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tl/>
        </w:rPr>
        <w:id w:val="877745063"/>
        <w:docPartObj>
          <w:docPartGallery w:val="Cover Pages"/>
          <w:docPartUnique/>
        </w:docPartObj>
      </w:sdtPr>
      <w:sdtEndPr>
        <w:rPr>
          <w:rFonts w:asciiTheme="minorBidi" w:hAnsiTheme="minorBidi"/>
          <w:color w:val="auto"/>
          <w:rtl w:val="0"/>
        </w:rPr>
      </w:sdtEndPr>
      <w:sdtContent>
        <w:p w14:paraId="6B16B9D2" w14:textId="531EA183" w:rsidR="00535C71" w:rsidRPr="00FD29AB" w:rsidRDefault="006F5AB0" w:rsidP="00FD29AB">
          <w:pPr>
            <w:pStyle w:val="a8"/>
            <w:spacing w:before="1540" w:after="240"/>
            <w:jc w:val="center"/>
            <w:rPr>
              <w:color w:val="4472C4" w:themeColor="accent1"/>
              <w:rtl/>
            </w:rPr>
          </w:pPr>
          <w:r>
            <w:rPr>
              <w:noProof/>
              <w:color w:val="4472C4" w:themeColor="accent1"/>
            </w:rPr>
            <w:drawing>
              <wp:anchor distT="0" distB="0" distL="114300" distR="114300" simplePos="0" relativeHeight="251666432" behindDoc="0" locked="0" layoutInCell="1" allowOverlap="1" wp14:anchorId="5926F295" wp14:editId="41AF59DB">
                <wp:simplePos x="0" y="0"/>
                <wp:positionH relativeFrom="margin">
                  <wp:posOffset>-1058545</wp:posOffset>
                </wp:positionH>
                <wp:positionV relativeFrom="paragraph">
                  <wp:posOffset>-752475</wp:posOffset>
                </wp:positionV>
                <wp:extent cx="1399437" cy="832485"/>
                <wp:effectExtent l="0" t="0" r="0" b="5715"/>
                <wp:wrapNone/>
                <wp:docPr id="2" name="תמונה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9437" cy="832485"/>
                        </a:xfrm>
                        <a:prstGeom prst="rect">
                          <a:avLst/>
                        </a:prstGeom>
                      </pic:spPr>
                    </pic:pic>
                  </a:graphicData>
                </a:graphic>
                <wp14:sizeRelH relativeFrom="margin">
                  <wp14:pctWidth>0</wp14:pctWidth>
                </wp14:sizeRelH>
                <wp14:sizeRelV relativeFrom="margin">
                  <wp14:pctHeight>0</wp14:pctHeight>
                </wp14:sizeRelV>
              </wp:anchor>
            </w:drawing>
          </w:r>
          <w:r w:rsidR="00535C71" w:rsidRPr="00FD29AB">
            <w:rPr>
              <w:noProof/>
              <w:color w:val="4472C4" w:themeColor="accent1"/>
            </w:rPr>
            <w:drawing>
              <wp:inline distT="0" distB="0" distL="0" distR="0" wp14:anchorId="5F9B041D" wp14:editId="06A3C08D">
                <wp:extent cx="2063925" cy="1093470"/>
                <wp:effectExtent l="0" t="0" r="0" b="0"/>
                <wp:docPr id="143" name="תמונה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2079487" cy="1101715"/>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94"/>
              <w:szCs w:val="94"/>
              <w:rtl/>
            </w:rPr>
            <w:alias w:val="כותרת"/>
            <w:tag w:val=""/>
            <w:id w:val="1735040861"/>
            <w:placeholder>
              <w:docPart w:val="11C879928FC64701ABD2A80D90469CF5"/>
            </w:placeholder>
            <w:dataBinding w:prefixMappings="xmlns:ns0='http://purl.org/dc/elements/1.1/' xmlns:ns1='http://schemas.openxmlformats.org/package/2006/metadata/core-properties' " w:xpath="/ns1:coreProperties[1]/ns0:title[1]" w:storeItemID="{6C3C8BC8-F283-45AE-878A-BAB7291924A1}"/>
            <w:text/>
          </w:sdtPr>
          <w:sdtEndPr/>
          <w:sdtContent>
            <w:p w14:paraId="61E39058" w14:textId="626D5045" w:rsidR="00535C71" w:rsidRPr="00FD29AB" w:rsidRDefault="00535C71" w:rsidP="00FD29AB">
              <w:pPr>
                <w:pStyle w:val="a8"/>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FD29AB">
                <w:rPr>
                  <w:rFonts w:asciiTheme="majorHAnsi" w:eastAsiaTheme="majorEastAsia" w:hAnsiTheme="majorHAnsi" w:cstheme="majorBidi" w:hint="cs"/>
                  <w:caps/>
                  <w:color w:val="4472C4" w:themeColor="accent1"/>
                  <w:sz w:val="94"/>
                  <w:szCs w:val="94"/>
                  <w:rtl/>
                </w:rPr>
                <w:t>מבחן בעברית</w:t>
              </w:r>
            </w:p>
          </w:sdtContent>
        </w:sdt>
        <w:sdt>
          <w:sdtPr>
            <w:rPr>
              <w:color w:val="4472C4" w:themeColor="accent1"/>
              <w:sz w:val="28"/>
              <w:szCs w:val="28"/>
              <w:rtl/>
            </w:rPr>
            <w:alias w:val="כותרת משנה"/>
            <w:tag w:val=""/>
            <w:id w:val="328029620"/>
            <w:placeholder>
              <w:docPart w:val="F64455F597164B1CA1473A2F0EF6884B"/>
            </w:placeholder>
            <w:dataBinding w:prefixMappings="xmlns:ns0='http://purl.org/dc/elements/1.1/' xmlns:ns1='http://schemas.openxmlformats.org/package/2006/metadata/core-properties' " w:xpath="/ns1:coreProperties[1]/ns0:subject[1]" w:storeItemID="{6C3C8BC8-F283-45AE-878A-BAB7291924A1}"/>
            <w:text/>
          </w:sdtPr>
          <w:sdtEndPr/>
          <w:sdtContent>
            <w:p w14:paraId="72255EE6" w14:textId="5F1E6736" w:rsidR="00535C71" w:rsidRPr="00FD29AB" w:rsidRDefault="00535C71">
              <w:pPr>
                <w:pStyle w:val="a8"/>
                <w:jc w:val="center"/>
                <w:rPr>
                  <w:color w:val="4472C4" w:themeColor="accent1"/>
                  <w:sz w:val="28"/>
                  <w:szCs w:val="28"/>
                </w:rPr>
              </w:pPr>
              <w:r w:rsidRPr="00FD29AB">
                <w:rPr>
                  <w:rFonts w:hint="cs"/>
                  <w:color w:val="4472C4" w:themeColor="accent1"/>
                  <w:sz w:val="28"/>
                  <w:szCs w:val="28"/>
                  <w:rtl/>
                </w:rPr>
                <w:t>תשפ"א</w:t>
              </w:r>
            </w:p>
          </w:sdtContent>
        </w:sdt>
        <w:p w14:paraId="1EB6A314" w14:textId="7879C09B" w:rsidR="00535C71" w:rsidRPr="00FD29AB" w:rsidRDefault="00535C71">
          <w:pPr>
            <w:pStyle w:val="a8"/>
            <w:spacing w:before="480"/>
            <w:jc w:val="center"/>
            <w:rPr>
              <w:color w:val="4472C4" w:themeColor="accent1"/>
              <w:rtl/>
            </w:rPr>
          </w:pPr>
          <w:r w:rsidRPr="00FD29AB">
            <w:rPr>
              <w:noProof/>
              <w:color w:val="4472C4" w:themeColor="accent1"/>
            </w:rPr>
            <w:drawing>
              <wp:inline distT="0" distB="0" distL="0" distR="0" wp14:anchorId="05C0B6B5" wp14:editId="37B0EC59">
                <wp:extent cx="758952" cy="478932"/>
                <wp:effectExtent l="3175" t="0" r="0" b="0"/>
                <wp:docPr id="144" name="תמונה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7695F2D2" w14:textId="788C3534" w:rsidR="00FD29AB" w:rsidRDefault="00FD29AB" w:rsidP="00FD29AB">
          <w:pPr>
            <w:bidi w:val="0"/>
            <w:jc w:val="center"/>
            <w:rPr>
              <w:rFonts w:asciiTheme="minorBidi" w:hAnsiTheme="minorBidi"/>
              <w:sz w:val="44"/>
              <w:szCs w:val="44"/>
            </w:rPr>
          </w:pPr>
        </w:p>
        <w:p w14:paraId="35E203DA" w14:textId="3ABA94B1" w:rsidR="00FD29AB" w:rsidRDefault="00FD29AB" w:rsidP="00FD29AB">
          <w:pPr>
            <w:bidi w:val="0"/>
            <w:jc w:val="center"/>
            <w:rPr>
              <w:rFonts w:asciiTheme="minorBidi" w:hAnsiTheme="minorBidi"/>
              <w:sz w:val="44"/>
              <w:szCs w:val="44"/>
            </w:rPr>
          </w:pPr>
        </w:p>
        <w:p w14:paraId="22E7239E" w14:textId="184E2BA8" w:rsidR="00FD29AB" w:rsidRDefault="00FD29AB" w:rsidP="00FD29AB">
          <w:pPr>
            <w:bidi w:val="0"/>
            <w:jc w:val="center"/>
            <w:rPr>
              <w:rFonts w:asciiTheme="minorBidi" w:hAnsiTheme="minorBidi"/>
              <w:sz w:val="44"/>
              <w:szCs w:val="44"/>
            </w:rPr>
          </w:pPr>
        </w:p>
        <w:p w14:paraId="09ED9BE9" w14:textId="77777777" w:rsidR="00FD29AB" w:rsidRDefault="00FD29AB" w:rsidP="00FD29AB">
          <w:pPr>
            <w:bidi w:val="0"/>
            <w:jc w:val="center"/>
            <w:rPr>
              <w:rFonts w:asciiTheme="minorBidi" w:hAnsiTheme="minorBidi"/>
              <w:sz w:val="44"/>
              <w:szCs w:val="44"/>
            </w:rPr>
          </w:pPr>
        </w:p>
        <w:p w14:paraId="6E0CB517" w14:textId="77777777" w:rsidR="00FD29AB" w:rsidRDefault="00FD29AB" w:rsidP="00FD29AB">
          <w:pPr>
            <w:bidi w:val="0"/>
            <w:jc w:val="center"/>
            <w:rPr>
              <w:rFonts w:asciiTheme="minorBidi" w:hAnsiTheme="minorBidi"/>
              <w:sz w:val="44"/>
              <w:szCs w:val="44"/>
              <w:rtl/>
            </w:rPr>
          </w:pPr>
        </w:p>
        <w:p w14:paraId="661690A6" w14:textId="71914B90" w:rsidR="00FD29AB" w:rsidRPr="00FD29AB" w:rsidRDefault="00FD29AB" w:rsidP="003C4A44">
          <w:pPr>
            <w:bidi w:val="0"/>
            <w:ind w:left="2880"/>
            <w:rPr>
              <w:rFonts w:asciiTheme="minorBidi" w:hAnsiTheme="minorBidi"/>
              <w:sz w:val="44"/>
              <w:szCs w:val="44"/>
              <w:rtl/>
            </w:rPr>
          </w:pPr>
          <w:r w:rsidRPr="00FD29AB">
            <w:rPr>
              <w:rFonts w:asciiTheme="minorBidi" w:hAnsiTheme="minorBidi" w:hint="cs"/>
              <w:sz w:val="44"/>
              <w:szCs w:val="44"/>
              <w:rtl/>
            </w:rPr>
            <w:t>שם התלמיד/ה:_________</w:t>
          </w:r>
        </w:p>
        <w:p w14:paraId="43932AFF" w14:textId="6B294888" w:rsidR="00FD29AB" w:rsidRDefault="00FD29AB" w:rsidP="003C4A44">
          <w:pPr>
            <w:bidi w:val="0"/>
            <w:ind w:left="2880"/>
            <w:rPr>
              <w:rFonts w:asciiTheme="minorBidi" w:hAnsiTheme="minorBidi"/>
              <w:sz w:val="44"/>
              <w:szCs w:val="44"/>
              <w:rtl/>
            </w:rPr>
          </w:pPr>
          <w:r w:rsidRPr="00FD29AB">
            <w:rPr>
              <w:rFonts w:asciiTheme="minorBidi" w:hAnsiTheme="minorBidi" w:hint="cs"/>
              <w:sz w:val="44"/>
              <w:szCs w:val="44"/>
              <w:rtl/>
            </w:rPr>
            <w:t>כיתה:_</w:t>
          </w:r>
          <w:r w:rsidR="003C4A44">
            <w:rPr>
              <w:rFonts w:asciiTheme="minorBidi" w:hAnsiTheme="minorBidi" w:hint="cs"/>
              <w:sz w:val="44"/>
              <w:szCs w:val="44"/>
              <w:rtl/>
            </w:rPr>
            <w:t>_</w:t>
          </w:r>
          <w:r w:rsidRPr="00FD29AB">
            <w:rPr>
              <w:rFonts w:asciiTheme="minorBidi" w:hAnsiTheme="minorBidi" w:hint="cs"/>
              <w:sz w:val="44"/>
              <w:szCs w:val="44"/>
              <w:rtl/>
            </w:rPr>
            <w:t>_______</w:t>
          </w:r>
        </w:p>
        <w:p w14:paraId="08D17D35" w14:textId="6FD357EC" w:rsidR="00911CFC" w:rsidRDefault="00911CFC" w:rsidP="00911CFC">
          <w:pPr>
            <w:bidi w:val="0"/>
            <w:jc w:val="center"/>
            <w:rPr>
              <w:rFonts w:asciiTheme="minorBidi" w:hAnsiTheme="minorBidi"/>
              <w:sz w:val="44"/>
              <w:szCs w:val="44"/>
            </w:rPr>
          </w:pPr>
        </w:p>
        <w:p w14:paraId="347F2692" w14:textId="0E388EB2" w:rsidR="00FD29AB" w:rsidRPr="00FD29AB" w:rsidRDefault="005C261D" w:rsidP="00FD29AB">
          <w:pPr>
            <w:bidi w:val="0"/>
            <w:rPr>
              <w:rFonts w:asciiTheme="minorBidi" w:hAnsiTheme="minorBidi"/>
              <w:sz w:val="44"/>
              <w:szCs w:val="44"/>
            </w:rPr>
          </w:pPr>
          <w:r w:rsidRPr="00911CFC">
            <w:rPr>
              <w:rFonts w:asciiTheme="minorBidi" w:hAnsiTheme="minorBidi"/>
              <w:noProof/>
              <w:sz w:val="28"/>
              <w:szCs w:val="28"/>
              <w:rtl/>
            </w:rPr>
            <mc:AlternateContent>
              <mc:Choice Requires="wps">
                <w:drawing>
                  <wp:anchor distT="45720" distB="45720" distL="114300" distR="114300" simplePos="0" relativeHeight="251664384" behindDoc="0" locked="0" layoutInCell="1" allowOverlap="1" wp14:anchorId="2AC6FDA2" wp14:editId="1F031F81">
                    <wp:simplePos x="0" y="0"/>
                    <wp:positionH relativeFrom="column">
                      <wp:posOffset>-1085850</wp:posOffset>
                    </wp:positionH>
                    <wp:positionV relativeFrom="paragraph">
                      <wp:posOffset>1540510</wp:posOffset>
                    </wp:positionV>
                    <wp:extent cx="2360930" cy="1404620"/>
                    <wp:effectExtent l="0" t="0" r="5080" b="571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noFill/>
                              <a:miter lim="800000"/>
                              <a:headEnd/>
                              <a:tailEnd/>
                            </a:ln>
                          </wps:spPr>
                          <wps:txbx>
                            <w:txbxContent>
                              <w:p w14:paraId="4ACBF9BC" w14:textId="77777777" w:rsidR="005C261D" w:rsidRDefault="005C261D" w:rsidP="005C261D">
                                <w:r>
                                  <w:rPr>
                                    <w:rFonts w:hint="cs"/>
                                    <w:rtl/>
                                  </w:rPr>
                                  <w:t>מעובד על פי שאלון בגרות לק"ש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C6FDA2" id="_x0000_t202" coordsize="21600,21600" o:spt="202" path="m,l,21600r21600,l21600,xe">
                    <v:stroke joinstyle="miter"/>
                    <v:path gradientshapeok="t" o:connecttype="rect"/>
                  </v:shapetype>
                  <v:shape id="תיבת טקסט 2" o:spid="_x0000_s1026" type="#_x0000_t202" style="position:absolute;margin-left:-85.5pt;margin-top:121.3pt;width:185.9pt;height:110.6pt;flip:x;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" stroked="f">
                    <v:textbox style="mso-fit-shape-to-text:t">
                      <w:txbxContent>
                        <w:p w14:paraId="4ACBF9BC" w14:textId="77777777" w:rsidR="005C261D" w:rsidRDefault="005C261D" w:rsidP="005C261D">
                          <w:r>
                            <w:rPr>
                              <w:rFonts w:hint="cs"/>
                              <w:rtl/>
                            </w:rPr>
                            <w:t>מעובד על פי שאלון בגרות לק"ש</w:t>
                          </w:r>
                        </w:p>
                      </w:txbxContent>
                    </v:textbox>
                  </v:shape>
                </w:pict>
              </mc:Fallback>
            </mc:AlternateContent>
          </w:r>
          <w:r w:rsidR="00FD29AB">
            <w:rPr>
              <w:rFonts w:asciiTheme="minorBidi" w:hAnsiTheme="minorBidi"/>
              <w:sz w:val="44"/>
              <w:szCs w:val="44"/>
              <w:rtl/>
            </w:rPr>
            <w:br w:type="page"/>
          </w:r>
        </w:p>
      </w:sdtContent>
    </w:sdt>
    <w:p w14:paraId="74AE418E" w14:textId="10EECEC5" w:rsidR="00B03E46" w:rsidRPr="00FD29AB" w:rsidRDefault="00B03E46" w:rsidP="00FD29AB">
      <w:pPr>
        <w:rPr>
          <w:rFonts w:asciiTheme="minorBidi" w:hAnsiTheme="minorBidi"/>
          <w:rtl/>
        </w:rPr>
      </w:pPr>
      <w:r w:rsidRPr="00B03E46">
        <w:rPr>
          <w:rFonts w:asciiTheme="minorBidi" w:hAnsiTheme="minorBidi"/>
          <w:b/>
          <w:bCs/>
          <w:sz w:val="28"/>
          <w:szCs w:val="28"/>
          <w:vertAlign w:val="superscript"/>
          <w:rtl/>
        </w:rPr>
        <w:lastRenderedPageBreak/>
        <w:t xml:space="preserve">טקסט </w:t>
      </w:r>
      <w:r w:rsidRPr="00B03E46">
        <w:rPr>
          <w:rFonts w:asciiTheme="minorBidi" w:hAnsiTheme="minorBidi"/>
          <w:b/>
          <w:bCs/>
          <w:sz w:val="28"/>
          <w:szCs w:val="28"/>
          <w:vertAlign w:val="superscript"/>
        </w:rPr>
        <w:t>1</w:t>
      </w:r>
      <w:r w:rsidRPr="00B03E46">
        <w:rPr>
          <w:rFonts w:asciiTheme="minorBidi" w:hAnsiTheme="minorBidi"/>
          <w:b/>
          <w:bCs/>
          <w:sz w:val="28"/>
          <w:szCs w:val="28"/>
          <w:rtl/>
        </w:rPr>
        <w:tab/>
      </w:r>
    </w:p>
    <w:p w14:paraId="2E58276A" w14:textId="7865CE74" w:rsidR="00B03E46" w:rsidRPr="00B03E46" w:rsidRDefault="00B03E46" w:rsidP="00B03E46">
      <w:pPr>
        <w:jc w:val="center"/>
        <w:rPr>
          <w:rFonts w:asciiTheme="minorBidi" w:hAnsiTheme="minorBidi"/>
          <w:sz w:val="28"/>
          <w:szCs w:val="28"/>
        </w:rPr>
      </w:pPr>
      <w:r w:rsidRPr="00B03E46">
        <w:rPr>
          <w:rFonts w:asciiTheme="minorBidi" w:hAnsiTheme="minorBidi"/>
          <w:b/>
          <w:bCs/>
          <w:sz w:val="28"/>
          <w:szCs w:val="28"/>
          <w:rtl/>
        </w:rPr>
        <w:t>איפה שמתי את הטלפון שלי ?</w:t>
      </w:r>
    </w:p>
    <w:p w14:paraId="4312D471" w14:textId="4C674B5E" w:rsidR="00B50846" w:rsidRPr="00FD29AB" w:rsidRDefault="00B03E46" w:rsidP="00B03E46">
      <w:pPr>
        <w:jc w:val="center"/>
        <w:rPr>
          <w:rFonts w:asciiTheme="minorBidi" w:hAnsiTheme="minorBidi"/>
          <w:rtl/>
        </w:rPr>
      </w:pPr>
      <w:r w:rsidRPr="00FD29AB">
        <w:rPr>
          <w:rFonts w:asciiTheme="minorBidi" w:eastAsia="Times New Roman" w:hAnsiTheme="minorBidi"/>
          <w:color w:val="181717"/>
          <w:sz w:val="24"/>
          <w:szCs w:val="24"/>
          <w:rtl/>
        </w:rPr>
        <w:t xml:space="preserve">מאת </w:t>
      </w:r>
      <w:r w:rsidRPr="00FD29AB">
        <w:rPr>
          <w:rFonts w:asciiTheme="minorBidi" w:eastAsia="Times New Roman" w:hAnsiTheme="minorBidi"/>
          <w:b/>
          <w:bCs/>
          <w:color w:val="181717"/>
          <w:sz w:val="24"/>
          <w:szCs w:val="24"/>
          <w:rtl/>
        </w:rPr>
        <w:t>שיר-לי גולן</w:t>
      </w:r>
      <w:r w:rsidRPr="00FD29AB">
        <w:rPr>
          <w:rStyle w:val="a5"/>
          <w:rFonts w:asciiTheme="minorBidi" w:hAnsiTheme="minorBidi"/>
          <w:rtl/>
        </w:rPr>
        <w:footnoteReference w:id="1"/>
      </w:r>
    </w:p>
    <w:tbl>
      <w:tblPr>
        <w:tblStyle w:val="TableGrid"/>
        <w:tblW w:w="9360" w:type="dxa"/>
        <w:tblInd w:w="0" w:type="dxa"/>
        <w:tblLook w:val="04A0" w:firstRow="1" w:lastRow="0" w:firstColumn="1" w:lastColumn="0" w:noHBand="0" w:noVBand="1"/>
      </w:tblPr>
      <w:tblGrid>
        <w:gridCol w:w="8733"/>
        <w:gridCol w:w="627"/>
      </w:tblGrid>
      <w:tr w:rsidR="00B03E46" w:rsidRPr="00FD29AB" w14:paraId="333C5428" w14:textId="77777777" w:rsidTr="00B03E46">
        <w:trPr>
          <w:trHeight w:val="2743"/>
        </w:trPr>
        <w:tc>
          <w:tcPr>
            <w:tcW w:w="8733" w:type="dxa"/>
            <w:tcBorders>
              <w:top w:val="nil"/>
              <w:left w:val="nil"/>
              <w:bottom w:val="nil"/>
              <w:right w:val="nil"/>
            </w:tcBorders>
          </w:tcPr>
          <w:p w14:paraId="3E935371" w14:textId="4425EAEF" w:rsidR="00B03E46" w:rsidRPr="00FD29AB" w:rsidRDefault="00B03E46" w:rsidP="00FB2243">
            <w:pPr>
              <w:ind w:left="223" w:right="53"/>
              <w:rPr>
                <w:rFonts w:asciiTheme="minorBidi" w:hAnsiTheme="minorBidi"/>
              </w:rPr>
            </w:pPr>
            <w:r w:rsidRPr="00FD29AB">
              <w:rPr>
                <w:rFonts w:asciiTheme="minorBidi" w:eastAsia="Times New Roman" w:hAnsiTheme="minorBidi"/>
                <w:color w:val="181717"/>
                <w:sz w:val="28"/>
                <w:szCs w:val="28"/>
                <w:rtl/>
              </w:rPr>
              <w:t xml:space="preserve">חוששים להיות מנותקים מן הטלפון הנייד שלכם? נבהלים כשאינכם מוצאים אותו? אינכם לבד. הפחד הזה הוא תופעה </w:t>
            </w:r>
            <w:proofErr w:type="spellStart"/>
            <w:r w:rsidRPr="00FD29AB">
              <w:rPr>
                <w:rFonts w:asciiTheme="minorBidi" w:eastAsia="Times New Roman" w:hAnsiTheme="minorBidi"/>
                <w:color w:val="181717"/>
                <w:sz w:val="28"/>
                <w:szCs w:val="28"/>
                <w:rtl/>
              </w:rPr>
              <w:t>כלל־עולמית</w:t>
            </w:r>
            <w:proofErr w:type="spellEnd"/>
            <w:r w:rsidRPr="00FD29AB">
              <w:rPr>
                <w:rFonts w:asciiTheme="minorBidi" w:eastAsia="Times New Roman" w:hAnsiTheme="minorBidi"/>
                <w:color w:val="181717"/>
                <w:sz w:val="28"/>
                <w:szCs w:val="28"/>
                <w:rtl/>
              </w:rPr>
              <w:t xml:space="preserve"> המכונה "</w:t>
            </w:r>
            <w:proofErr w:type="spellStart"/>
            <w:r w:rsidRPr="00FD29AB">
              <w:rPr>
                <w:rFonts w:asciiTheme="minorBidi" w:eastAsia="Times New Roman" w:hAnsiTheme="minorBidi"/>
                <w:color w:val="181717"/>
                <w:sz w:val="28"/>
                <w:szCs w:val="28"/>
                <w:rtl/>
              </w:rPr>
              <w:t>נוֹמוֹפוְֹּבְּיָה</w:t>
            </w:r>
            <w:proofErr w:type="spellEnd"/>
            <w:r w:rsidRPr="00FD29AB">
              <w:rPr>
                <w:rFonts w:asciiTheme="minorBidi" w:eastAsia="Times New Roman" w:hAnsiTheme="minorBidi"/>
                <w:color w:val="181717"/>
                <w:sz w:val="28"/>
                <w:szCs w:val="28"/>
                <w:rtl/>
              </w:rPr>
              <w:t>" (</w:t>
            </w:r>
            <w:r w:rsidRPr="00FD29AB">
              <w:rPr>
                <w:rFonts w:asciiTheme="minorBidi" w:eastAsia="Times New Roman" w:hAnsiTheme="minorBidi"/>
                <w:color w:val="181717"/>
                <w:sz w:val="28"/>
                <w:szCs w:val="28"/>
              </w:rPr>
              <w:t>(</w:t>
            </w:r>
            <w:r w:rsidRPr="00FD29AB">
              <w:rPr>
                <w:rFonts w:asciiTheme="minorBidi" w:eastAsia="Times New Roman" w:hAnsiTheme="minorBidi"/>
                <w:color w:val="181717"/>
                <w:sz w:val="24"/>
              </w:rPr>
              <w:t>Nomophobia</w:t>
            </w:r>
            <w:r w:rsidR="006C1882" w:rsidRPr="00FD29AB">
              <w:rPr>
                <w:rFonts w:asciiTheme="minorBidi" w:eastAsia="Times New Roman" w:hAnsiTheme="minorBidi" w:hint="cs"/>
                <w:color w:val="181717"/>
                <w:sz w:val="28"/>
                <w:szCs w:val="28"/>
                <w:rtl/>
              </w:rPr>
              <w:t xml:space="preserve">  מ</w:t>
            </w:r>
            <w:r w:rsidRPr="00FD29AB">
              <w:rPr>
                <w:rFonts w:asciiTheme="minorBidi" w:eastAsia="Times New Roman" w:hAnsiTheme="minorBidi"/>
                <w:color w:val="181717"/>
                <w:sz w:val="28"/>
                <w:szCs w:val="28"/>
                <w:rtl/>
              </w:rPr>
              <w:t>דובר בחרדה מוגזמת שאנו חשים כשאנו מאבדים את האפשרות לתקשר עם העולם באמצעות הטלפון הנייד,</w:t>
            </w:r>
            <w:r w:rsid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ולא משנה אם הגורם לכך הוא שִכחה, גנֵבה, סוללה ריקה, היעדר קליטה או סיבות אחרות.</w:t>
            </w:r>
            <w:r w:rsid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למען האמת, אפשר להבין מדוע אנו מרגישים כך. הטלפון הנייד צמוד אלינו עשרים וארבע שעות ביממה ומספק לנו כמעט את כל מה שאנחנו זקוקים לו: קשר עם חברים ועם המשפחה,</w:t>
            </w:r>
            <w:r w:rsidR="006C1882" w:rsidRP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מידע חיוני, תמונות, הודעות ועוד .</w:t>
            </w:r>
          </w:p>
        </w:tc>
        <w:tc>
          <w:tcPr>
            <w:tcW w:w="627" w:type="dxa"/>
            <w:tcBorders>
              <w:top w:val="nil"/>
              <w:left w:val="nil"/>
              <w:bottom w:val="nil"/>
              <w:right w:val="nil"/>
            </w:tcBorders>
          </w:tcPr>
          <w:p w14:paraId="34F4ED32" w14:textId="77777777" w:rsidR="00B03E46" w:rsidRPr="00FD29AB" w:rsidRDefault="00B03E46" w:rsidP="000E518A">
            <w:pPr>
              <w:ind w:right="84"/>
              <w:jc w:val="both"/>
              <w:rPr>
                <w:rFonts w:asciiTheme="minorBidi" w:hAnsiTheme="minorBidi"/>
              </w:rPr>
            </w:pPr>
            <w:r w:rsidRPr="00FD29AB">
              <w:rPr>
                <w:rFonts w:asciiTheme="minorBidi" w:eastAsia="Times New Roman" w:hAnsiTheme="minorBidi"/>
                <w:color w:val="181717"/>
                <w:sz w:val="20"/>
                <w:szCs w:val="20"/>
                <w:rtl/>
              </w:rPr>
              <w:t>פסקה א</w:t>
            </w:r>
          </w:p>
        </w:tc>
      </w:tr>
      <w:tr w:rsidR="00B03E46" w:rsidRPr="00FD29AB" w14:paraId="48B29A8E" w14:textId="77777777" w:rsidTr="00B03E46">
        <w:trPr>
          <w:trHeight w:val="2390"/>
        </w:trPr>
        <w:tc>
          <w:tcPr>
            <w:tcW w:w="8733" w:type="dxa"/>
            <w:tcBorders>
              <w:top w:val="nil"/>
              <w:left w:val="nil"/>
              <w:bottom w:val="nil"/>
              <w:right w:val="nil"/>
            </w:tcBorders>
          </w:tcPr>
          <w:p w14:paraId="2C7556D4" w14:textId="77777777" w:rsidR="00B03E46" w:rsidRPr="00FD29AB" w:rsidRDefault="00B03E46" w:rsidP="00FB2243">
            <w:pPr>
              <w:ind w:left="223" w:right="53"/>
              <w:rPr>
                <w:rFonts w:asciiTheme="minorBidi" w:hAnsiTheme="minorBidi"/>
              </w:rPr>
            </w:pPr>
            <w:r w:rsidRPr="00FD29AB">
              <w:rPr>
                <w:rFonts w:asciiTheme="minorBidi" w:eastAsia="Times New Roman" w:hAnsiTheme="minorBidi"/>
                <w:color w:val="181717"/>
                <w:sz w:val="28"/>
                <w:szCs w:val="28"/>
                <w:rtl/>
              </w:rPr>
              <w:t>בלי הטלפון הנייד אנו מרגישים שחיינו משתבשים. רק המחשבה מה יקרה אם מישהו יחפש אותנו ולא נהיה זמינים, או אם לא נתעדכן במה שקורה ברשתות החברתיות, מפחידה אותנו. פיתחנו יחס רגשִי כלפי הטלפון, ורבים מאיתנו אפילו רואים בו בן משפחה, חבר או שותף לחיים. ככל שהתלות שלנו במכשיר גוברת, כך מתעצמת החרדה שלנו מהאובדן שלו. הדבר קורה בעיקר לאנשים בעלי נטייה לדאגה ולהיסטריה, החשים צורך להיות כל הזמן בשליטה על מה שקורה סביבם.</w:t>
            </w:r>
          </w:p>
        </w:tc>
        <w:tc>
          <w:tcPr>
            <w:tcW w:w="627" w:type="dxa"/>
            <w:tcBorders>
              <w:top w:val="nil"/>
              <w:left w:val="nil"/>
              <w:bottom w:val="nil"/>
              <w:right w:val="nil"/>
            </w:tcBorders>
          </w:tcPr>
          <w:p w14:paraId="2C90C3C1" w14:textId="77777777" w:rsidR="00B03E46" w:rsidRPr="00FD29AB" w:rsidRDefault="00B03E46" w:rsidP="000E518A">
            <w:pPr>
              <w:ind w:right="102"/>
              <w:rPr>
                <w:rFonts w:asciiTheme="minorBidi" w:hAnsiTheme="minorBidi"/>
              </w:rPr>
            </w:pPr>
            <w:r w:rsidRPr="00FD29AB">
              <w:rPr>
                <w:rFonts w:asciiTheme="minorBidi" w:eastAsia="Times New Roman" w:hAnsiTheme="minorBidi"/>
                <w:color w:val="181717"/>
                <w:sz w:val="20"/>
                <w:szCs w:val="20"/>
                <w:rtl/>
              </w:rPr>
              <w:t>פסקה ב</w:t>
            </w:r>
          </w:p>
        </w:tc>
      </w:tr>
      <w:tr w:rsidR="00B03E46" w:rsidRPr="00FD29AB" w14:paraId="2FDAE5E1" w14:textId="77777777" w:rsidTr="00B03E46">
        <w:trPr>
          <w:trHeight w:val="1990"/>
        </w:trPr>
        <w:tc>
          <w:tcPr>
            <w:tcW w:w="8733" w:type="dxa"/>
            <w:tcBorders>
              <w:top w:val="nil"/>
              <w:left w:val="nil"/>
              <w:bottom w:val="nil"/>
              <w:right w:val="nil"/>
            </w:tcBorders>
          </w:tcPr>
          <w:p w14:paraId="06E01274" w14:textId="7E0161E0" w:rsidR="00B03E46" w:rsidRPr="00FD29AB" w:rsidRDefault="00B03E46" w:rsidP="00FB2243">
            <w:pPr>
              <w:ind w:left="223" w:right="49"/>
              <w:rPr>
                <w:rFonts w:asciiTheme="minorBidi" w:hAnsiTheme="minorBidi"/>
              </w:rPr>
            </w:pPr>
            <w:r w:rsidRPr="00FD29AB">
              <w:rPr>
                <w:rFonts w:asciiTheme="minorBidi" w:eastAsia="Times New Roman" w:hAnsiTheme="minorBidi"/>
                <w:color w:val="181717"/>
                <w:sz w:val="28"/>
                <w:szCs w:val="28"/>
                <w:rtl/>
              </w:rPr>
              <w:t>פסיכולוגים רבים טוענים שהחרדה מאובדן הטלפון הנייד אינה מזיקה לרוב הציבור. לטענתם ,אומנם רבים חֹוֹוים מצוקה אם הוא נעלם, אבל זוהי הרגשה טבעית והיא חולפת, כי אין באובדן הטלפון סכנה של ממש. לדבריהם: "העולם לא ייחרב גם אם כל הטלפונים הניידים ייעלמו". לדעתם,</w:t>
            </w:r>
            <w:r w:rsidR="00FB2243">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התלות שלנו בטלפון הנייד דומה לתלות בכל טכנולוגיה גם בתחומים אחרים בחיינו, תלות שהיא בלתי נמנעת משום שהטכנולוגיה היא חלק טבעי מתהליך ההתפתחות האנושית.</w:t>
            </w:r>
          </w:p>
        </w:tc>
        <w:tc>
          <w:tcPr>
            <w:tcW w:w="627" w:type="dxa"/>
            <w:tcBorders>
              <w:top w:val="nil"/>
              <w:left w:val="nil"/>
              <w:bottom w:val="nil"/>
              <w:right w:val="nil"/>
            </w:tcBorders>
          </w:tcPr>
          <w:p w14:paraId="5D30AFF3" w14:textId="77777777" w:rsidR="00B03E46" w:rsidRPr="00FD29AB" w:rsidRDefault="00B03E46" w:rsidP="000E518A">
            <w:pPr>
              <w:ind w:right="125"/>
              <w:rPr>
                <w:rFonts w:asciiTheme="minorBidi" w:hAnsiTheme="minorBidi"/>
              </w:rPr>
            </w:pPr>
            <w:r w:rsidRPr="00FD29AB">
              <w:rPr>
                <w:rFonts w:asciiTheme="minorBidi" w:eastAsia="Times New Roman" w:hAnsiTheme="minorBidi"/>
                <w:color w:val="181717"/>
                <w:sz w:val="20"/>
                <w:szCs w:val="20"/>
                <w:rtl/>
              </w:rPr>
              <w:t>פסקה ג</w:t>
            </w:r>
          </w:p>
        </w:tc>
      </w:tr>
    </w:tbl>
    <w:p w14:paraId="16623B3A" w14:textId="6E2A8F8C" w:rsidR="00B03E46" w:rsidRPr="00FD29AB" w:rsidRDefault="00B03E46">
      <w:pPr>
        <w:rPr>
          <w:rFonts w:asciiTheme="minorBidi" w:hAnsiTheme="minorBidi"/>
          <w:rtl/>
        </w:rPr>
      </w:pPr>
    </w:p>
    <w:tbl>
      <w:tblPr>
        <w:tblStyle w:val="TableGrid"/>
        <w:tblW w:w="9360" w:type="dxa"/>
        <w:tblInd w:w="0" w:type="dxa"/>
        <w:tblLook w:val="04A0" w:firstRow="1" w:lastRow="0" w:firstColumn="1" w:lastColumn="0" w:noHBand="0" w:noVBand="1"/>
      </w:tblPr>
      <w:tblGrid>
        <w:gridCol w:w="8733"/>
        <w:gridCol w:w="627"/>
      </w:tblGrid>
      <w:tr w:rsidR="00B03E46" w:rsidRPr="00FD29AB" w14:paraId="0B3DCEE2" w14:textId="77777777" w:rsidTr="00B03E46">
        <w:trPr>
          <w:trHeight w:val="1190"/>
        </w:trPr>
        <w:tc>
          <w:tcPr>
            <w:tcW w:w="8733" w:type="dxa"/>
            <w:tcBorders>
              <w:top w:val="nil"/>
              <w:left w:val="nil"/>
              <w:bottom w:val="nil"/>
              <w:right w:val="nil"/>
            </w:tcBorders>
          </w:tcPr>
          <w:p w14:paraId="0308D756" w14:textId="1614C2E4" w:rsidR="00B03E46" w:rsidRPr="00FD29AB" w:rsidRDefault="00B03E46" w:rsidP="00FB2243">
            <w:pPr>
              <w:ind w:left="216" w:right="52"/>
              <w:rPr>
                <w:rFonts w:asciiTheme="minorBidi" w:hAnsiTheme="minorBidi"/>
                <w:rtl/>
              </w:rPr>
            </w:pPr>
            <w:r w:rsidRPr="00FD29AB">
              <w:rPr>
                <w:rFonts w:asciiTheme="minorBidi" w:eastAsia="Times New Roman" w:hAnsiTheme="minorBidi"/>
                <w:color w:val="181717"/>
                <w:sz w:val="28"/>
                <w:szCs w:val="28"/>
                <w:rtl/>
              </w:rPr>
              <w:t>ייתכן שיש בסיס לטענה זו, אבל אין ספק שתלות כזאת עלולה להתפתח לחרדה שיש בה סכנה של ממש לבריאותנו הנפשית והפיזית. עלינו להיות מודעים לסימני חרדה כמו הזעה ,רעידות ודופק מואץ, וכן להתנהגויות שאין לנו שליטה עליהן, גם אם הן נראות בעינינו טבעיות.</w:t>
            </w:r>
          </w:p>
          <w:p w14:paraId="32DCDE30" w14:textId="18FB7D76" w:rsidR="00B03E46" w:rsidRPr="00FD29AB" w:rsidRDefault="00B03E46" w:rsidP="000E518A">
            <w:pPr>
              <w:ind w:left="216" w:right="52" w:firstLine="462"/>
              <w:jc w:val="both"/>
              <w:rPr>
                <w:rFonts w:asciiTheme="minorBidi" w:hAnsiTheme="minorBidi"/>
              </w:rPr>
            </w:pPr>
          </w:p>
        </w:tc>
        <w:tc>
          <w:tcPr>
            <w:tcW w:w="627" w:type="dxa"/>
            <w:tcBorders>
              <w:top w:val="nil"/>
              <w:left w:val="nil"/>
              <w:bottom w:val="nil"/>
              <w:right w:val="nil"/>
            </w:tcBorders>
          </w:tcPr>
          <w:p w14:paraId="5E44AA15" w14:textId="77777777" w:rsidR="00B03E46" w:rsidRPr="00FD29AB" w:rsidRDefault="00B03E46" w:rsidP="000E518A">
            <w:pPr>
              <w:ind w:right="101"/>
              <w:rPr>
                <w:rFonts w:asciiTheme="minorBidi" w:hAnsiTheme="minorBidi"/>
              </w:rPr>
            </w:pPr>
            <w:r w:rsidRPr="00FD29AB">
              <w:rPr>
                <w:rFonts w:asciiTheme="minorBidi" w:eastAsia="Times New Roman" w:hAnsiTheme="minorBidi"/>
                <w:color w:val="181717"/>
                <w:sz w:val="20"/>
                <w:szCs w:val="20"/>
                <w:rtl/>
              </w:rPr>
              <w:t>פסקה ד</w:t>
            </w:r>
          </w:p>
        </w:tc>
      </w:tr>
      <w:tr w:rsidR="00B03E46" w:rsidRPr="00FD29AB" w14:paraId="31CBD73E" w14:textId="77777777" w:rsidTr="00B03E46">
        <w:trPr>
          <w:trHeight w:val="343"/>
        </w:trPr>
        <w:tc>
          <w:tcPr>
            <w:tcW w:w="8733" w:type="dxa"/>
            <w:tcBorders>
              <w:top w:val="nil"/>
              <w:left w:val="nil"/>
              <w:bottom w:val="nil"/>
              <w:right w:val="nil"/>
            </w:tcBorders>
          </w:tcPr>
          <w:p w14:paraId="5DE652D2" w14:textId="25BA6EC0" w:rsidR="00B03E46" w:rsidRPr="00FD29AB" w:rsidRDefault="00B03E46" w:rsidP="00FD29AB">
            <w:pPr>
              <w:ind w:right="52"/>
              <w:rPr>
                <w:rFonts w:asciiTheme="minorBidi" w:eastAsia="Times New Roman" w:hAnsiTheme="minorBidi"/>
                <w:color w:val="181717"/>
                <w:sz w:val="28"/>
                <w:szCs w:val="28"/>
              </w:rPr>
            </w:pPr>
            <w:r w:rsidRPr="00FD29AB">
              <w:rPr>
                <w:rFonts w:asciiTheme="minorBidi" w:eastAsia="Times New Roman" w:hAnsiTheme="minorBidi"/>
                <w:color w:val="181717"/>
                <w:sz w:val="28"/>
                <w:szCs w:val="28"/>
                <w:rtl/>
              </w:rPr>
              <w:t xml:space="preserve"> בעולם הרפואה מקובלת הדֵעה שהתמכרות לטלפון הנייד היא בעיה שאפשר לפתור. אם אנו</w:t>
            </w:r>
            <w:r w:rsid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מרגישים שאנחנו מקדישים זמן רב מדי לשימוש בטלפון הנייד, כדאי לנו לנסות לשנות את הרגלי השימוש בו: להתנתק ממנו כמה פעמים ביום, ולומר לעצמנו שאין זה סוף העולם</w:t>
            </w:r>
            <w:r w:rsidR="006C1882" w:rsidRPr="00FD29AB">
              <w:rPr>
                <w:rFonts w:asciiTheme="minorBidi" w:eastAsia="Times New Roman" w:hAnsiTheme="minorBidi" w:hint="cs"/>
                <w:color w:val="181717"/>
                <w:sz w:val="28"/>
                <w:szCs w:val="28"/>
                <w:rtl/>
              </w:rPr>
              <w:t>-</w:t>
            </w:r>
            <w:r w:rsidRPr="00FD29AB">
              <w:rPr>
                <w:rFonts w:asciiTheme="minorBidi" w:eastAsia="Times New Roman" w:hAnsiTheme="minorBidi"/>
                <w:color w:val="181717"/>
                <w:sz w:val="28"/>
                <w:szCs w:val="28"/>
                <w:rtl/>
              </w:rPr>
              <w:t xml:space="preserve"> ההרגשה אומנם אינה נעימה, אבל היא גם אינה אסון. אם למרות זאת איננו מצליחים להיגמל מן התלות בטלפון, עלינו לפנות לעזרה מקצועית.</w:t>
            </w:r>
          </w:p>
          <w:p w14:paraId="5D36731D" w14:textId="491F7BA0" w:rsidR="00B03E46" w:rsidRPr="00FD29AB" w:rsidRDefault="00B03E46" w:rsidP="000E518A">
            <w:pPr>
              <w:ind w:right="52"/>
              <w:rPr>
                <w:rFonts w:asciiTheme="minorBidi" w:hAnsiTheme="minorBidi"/>
                <w:rtl/>
              </w:rPr>
            </w:pPr>
            <w:r w:rsidRPr="00FD29AB">
              <w:rPr>
                <w:rFonts w:asciiTheme="minorBidi" w:eastAsia="Times New Roman" w:hAnsiTheme="minorBidi"/>
                <w:color w:val="181717"/>
                <w:sz w:val="28"/>
                <w:szCs w:val="28"/>
                <w:rtl/>
              </w:rPr>
              <w:t xml:space="preserve"> </w:t>
            </w:r>
          </w:p>
        </w:tc>
        <w:tc>
          <w:tcPr>
            <w:tcW w:w="627" w:type="dxa"/>
            <w:tcBorders>
              <w:top w:val="nil"/>
              <w:left w:val="nil"/>
              <w:bottom w:val="nil"/>
              <w:right w:val="nil"/>
            </w:tcBorders>
          </w:tcPr>
          <w:p w14:paraId="0CEB1686" w14:textId="77777777" w:rsidR="00B03E46" w:rsidRPr="00FD29AB" w:rsidRDefault="00B03E46" w:rsidP="000E518A">
            <w:pPr>
              <w:ind w:right="95"/>
              <w:rPr>
                <w:rFonts w:asciiTheme="minorBidi" w:hAnsiTheme="minorBidi"/>
              </w:rPr>
            </w:pPr>
            <w:r w:rsidRPr="00FD29AB">
              <w:rPr>
                <w:rFonts w:asciiTheme="minorBidi" w:eastAsia="Times New Roman" w:hAnsiTheme="minorBidi"/>
                <w:color w:val="181717"/>
                <w:sz w:val="20"/>
                <w:szCs w:val="20"/>
                <w:rtl/>
              </w:rPr>
              <w:t>פסקה ה</w:t>
            </w:r>
          </w:p>
        </w:tc>
      </w:tr>
    </w:tbl>
    <w:p w14:paraId="526F5E90" w14:textId="77777777" w:rsidR="00FD29AB" w:rsidRDefault="00FD29AB">
      <w:pPr>
        <w:rPr>
          <w:rFonts w:asciiTheme="minorBidi" w:hAnsiTheme="minorBidi"/>
          <w:b/>
          <w:bCs/>
          <w:sz w:val="28"/>
          <w:szCs w:val="28"/>
          <w:u w:val="single"/>
          <w:rtl/>
        </w:rPr>
      </w:pPr>
    </w:p>
    <w:p w14:paraId="71D1E1EC" w14:textId="158B9700" w:rsidR="00B03E46" w:rsidRPr="00FD29AB" w:rsidRDefault="006C1882">
      <w:pPr>
        <w:rPr>
          <w:rFonts w:asciiTheme="minorBidi" w:hAnsiTheme="minorBidi"/>
          <w:b/>
          <w:bCs/>
          <w:sz w:val="28"/>
          <w:szCs w:val="28"/>
          <w:u w:val="single"/>
          <w:rtl/>
        </w:rPr>
      </w:pPr>
      <w:r w:rsidRPr="00FD29AB">
        <w:rPr>
          <w:rFonts w:asciiTheme="minorBidi" w:hAnsiTheme="minorBidi"/>
          <w:b/>
          <w:bCs/>
          <w:sz w:val="28"/>
          <w:szCs w:val="28"/>
          <w:u w:val="single"/>
          <w:rtl/>
        </w:rPr>
        <w:lastRenderedPageBreak/>
        <w:t>שאלות הבנה</w:t>
      </w:r>
    </w:p>
    <w:p w14:paraId="5541C061" w14:textId="2E87A917" w:rsidR="006C1882" w:rsidRPr="00FD29AB" w:rsidRDefault="006C1882" w:rsidP="006C1882">
      <w:pPr>
        <w:numPr>
          <w:ilvl w:val="0"/>
          <w:numId w:val="4"/>
        </w:numPr>
        <w:spacing w:after="0" w:line="265" w:lineRule="auto"/>
        <w:ind w:hanging="454"/>
        <w:rPr>
          <w:rFonts w:asciiTheme="minorBidi" w:hAnsiTheme="minorBidi"/>
          <w:sz w:val="28"/>
          <w:szCs w:val="28"/>
        </w:rPr>
      </w:pPr>
      <w:r w:rsidRPr="00FD29AB">
        <w:rPr>
          <w:rFonts w:asciiTheme="minorBidi" w:eastAsia="Times New Roman" w:hAnsiTheme="minorBidi" w:hint="cs"/>
          <w:color w:val="181717"/>
          <w:sz w:val="28"/>
          <w:szCs w:val="28"/>
          <w:rtl/>
        </w:rPr>
        <w:t xml:space="preserve">א. </w:t>
      </w:r>
      <w:r w:rsidRPr="00FD29AB">
        <w:rPr>
          <w:rFonts w:asciiTheme="minorBidi" w:eastAsia="Times New Roman" w:hAnsiTheme="minorBidi"/>
          <w:color w:val="181717"/>
          <w:sz w:val="28"/>
          <w:szCs w:val="28"/>
          <w:rtl/>
        </w:rPr>
        <w:t xml:space="preserve">מהי הבעיה הנרמזת </w:t>
      </w:r>
      <w:r w:rsidRPr="00AC3D69">
        <w:rPr>
          <w:rFonts w:asciiTheme="minorBidi" w:eastAsia="Times New Roman" w:hAnsiTheme="minorBidi"/>
          <w:b/>
          <w:bCs/>
          <w:color w:val="181717"/>
          <w:sz w:val="28"/>
          <w:szCs w:val="28"/>
          <w:u w:val="single"/>
          <w:rtl/>
        </w:rPr>
        <w:t>בכותרת</w:t>
      </w:r>
      <w:r w:rsidRPr="00FD29AB">
        <w:rPr>
          <w:rFonts w:asciiTheme="minorBidi" w:eastAsia="Times New Roman" w:hAnsiTheme="minorBidi"/>
          <w:color w:val="181717"/>
          <w:sz w:val="28"/>
          <w:szCs w:val="28"/>
          <w:rtl/>
        </w:rPr>
        <w:t xml:space="preserve"> של </w:t>
      </w:r>
      <w:r w:rsidRPr="00FD29AB">
        <w:rPr>
          <w:rFonts w:asciiTheme="minorBidi" w:eastAsia="Times New Roman" w:hAnsiTheme="minorBidi"/>
          <w:b/>
          <w:bCs/>
          <w:color w:val="181717"/>
          <w:sz w:val="28"/>
          <w:szCs w:val="28"/>
          <w:rtl/>
        </w:rPr>
        <w:t xml:space="preserve">טקסט </w:t>
      </w:r>
      <w:r w:rsidRPr="00FD29AB">
        <w:rPr>
          <w:rFonts w:asciiTheme="minorBidi" w:eastAsia="Times New Roman" w:hAnsiTheme="minorBidi"/>
          <w:b/>
          <w:bCs/>
          <w:color w:val="181717"/>
          <w:sz w:val="28"/>
          <w:szCs w:val="28"/>
        </w:rPr>
        <w:t>1</w:t>
      </w:r>
      <w:r w:rsidRPr="00FD29AB">
        <w:rPr>
          <w:rFonts w:asciiTheme="minorBidi" w:eastAsia="Times New Roman" w:hAnsiTheme="minorBidi"/>
          <w:color w:val="181717"/>
          <w:sz w:val="28"/>
          <w:szCs w:val="28"/>
          <w:rtl/>
        </w:rPr>
        <w:t>?</w:t>
      </w:r>
      <w:r w:rsid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הקף את התשובה ה</w:t>
      </w:r>
      <w:r w:rsidRPr="00FD29AB">
        <w:rPr>
          <w:rFonts w:asciiTheme="minorBidi" w:eastAsia="Times New Roman" w:hAnsiTheme="minorBidi"/>
          <w:color w:val="181717"/>
          <w:sz w:val="28"/>
          <w:szCs w:val="28"/>
          <w:u w:val="single" w:color="181717"/>
          <w:rtl/>
        </w:rPr>
        <w:t>נכונה ביותר</w:t>
      </w:r>
      <w:r w:rsidRPr="00FD29AB">
        <w:rPr>
          <w:rFonts w:asciiTheme="minorBidi" w:eastAsia="Times New Roman" w:hAnsiTheme="minorBidi"/>
          <w:color w:val="181717"/>
          <w:sz w:val="28"/>
          <w:szCs w:val="28"/>
          <w:rtl/>
        </w:rPr>
        <w:t>.</w:t>
      </w:r>
    </w:p>
    <w:tbl>
      <w:tblPr>
        <w:tblStyle w:val="TableGrid"/>
        <w:tblW w:w="8552" w:type="dxa"/>
        <w:tblInd w:w="-122" w:type="dxa"/>
        <w:tblLook w:val="04A0" w:firstRow="1" w:lastRow="0" w:firstColumn="1" w:lastColumn="0" w:noHBand="0" w:noVBand="1"/>
      </w:tblPr>
      <w:tblGrid>
        <w:gridCol w:w="8552"/>
      </w:tblGrid>
      <w:tr w:rsidR="006C1882" w:rsidRPr="00FD29AB" w14:paraId="27ECC12A" w14:textId="77777777" w:rsidTr="000E518A">
        <w:trPr>
          <w:trHeight w:val="327"/>
        </w:trPr>
        <w:tc>
          <w:tcPr>
            <w:tcW w:w="8552" w:type="dxa"/>
            <w:tcBorders>
              <w:top w:val="nil"/>
              <w:left w:val="nil"/>
              <w:bottom w:val="nil"/>
              <w:right w:val="nil"/>
            </w:tcBorders>
          </w:tcPr>
          <w:p w14:paraId="66ECDD25" w14:textId="77777777" w:rsidR="006C1882" w:rsidRPr="006C1882" w:rsidRDefault="006C1882" w:rsidP="000E518A">
            <w:pPr>
              <w:pStyle w:val="a6"/>
              <w:numPr>
                <w:ilvl w:val="0"/>
                <w:numId w:val="5"/>
              </w:numPr>
              <w:spacing w:after="160" w:line="259" w:lineRule="auto"/>
              <w:rPr>
                <w:rFonts w:asciiTheme="minorBidi" w:eastAsiaTheme="minorHAnsi" w:hAnsiTheme="minorBidi"/>
                <w:sz w:val="28"/>
                <w:szCs w:val="28"/>
              </w:rPr>
            </w:pPr>
            <w:r w:rsidRPr="006C1882">
              <w:rPr>
                <w:rFonts w:asciiTheme="minorBidi" w:eastAsiaTheme="minorHAnsi" w:hAnsiTheme="minorBidi"/>
                <w:sz w:val="28"/>
                <w:szCs w:val="28"/>
                <w:rtl/>
              </w:rPr>
              <w:t>הפגיעה של הטלפון הנייד בבריאות הנפש</w:t>
            </w:r>
          </w:p>
        </w:tc>
      </w:tr>
      <w:tr w:rsidR="006C1882" w:rsidRPr="00FD29AB" w14:paraId="685CC7DA" w14:textId="77777777" w:rsidTr="000E518A">
        <w:trPr>
          <w:trHeight w:val="400"/>
        </w:trPr>
        <w:tc>
          <w:tcPr>
            <w:tcW w:w="8552" w:type="dxa"/>
            <w:tcBorders>
              <w:top w:val="nil"/>
              <w:left w:val="nil"/>
              <w:bottom w:val="nil"/>
              <w:right w:val="nil"/>
            </w:tcBorders>
          </w:tcPr>
          <w:p w14:paraId="40BB313D" w14:textId="77777777" w:rsidR="006C1882" w:rsidRPr="006C1882" w:rsidRDefault="006C1882" w:rsidP="000E518A">
            <w:pPr>
              <w:pStyle w:val="a6"/>
              <w:numPr>
                <w:ilvl w:val="0"/>
                <w:numId w:val="5"/>
              </w:numPr>
              <w:spacing w:after="160" w:line="259" w:lineRule="auto"/>
              <w:rPr>
                <w:rFonts w:asciiTheme="minorBidi" w:eastAsiaTheme="minorHAnsi" w:hAnsiTheme="minorBidi"/>
                <w:sz w:val="28"/>
                <w:szCs w:val="28"/>
              </w:rPr>
            </w:pPr>
            <w:r w:rsidRPr="006C1882">
              <w:rPr>
                <w:rFonts w:asciiTheme="minorBidi" w:eastAsiaTheme="minorHAnsi" w:hAnsiTheme="minorBidi"/>
                <w:sz w:val="28"/>
                <w:szCs w:val="28"/>
                <w:rtl/>
              </w:rPr>
              <w:t>החרדה המוגזמת מאובדן הטלפון הנייד</w:t>
            </w:r>
          </w:p>
        </w:tc>
      </w:tr>
      <w:tr w:rsidR="006C1882" w:rsidRPr="00FD29AB" w14:paraId="26019078" w14:textId="77777777" w:rsidTr="000E518A">
        <w:trPr>
          <w:trHeight w:val="400"/>
        </w:trPr>
        <w:tc>
          <w:tcPr>
            <w:tcW w:w="8552" w:type="dxa"/>
            <w:tcBorders>
              <w:top w:val="nil"/>
              <w:left w:val="nil"/>
              <w:bottom w:val="nil"/>
              <w:right w:val="nil"/>
            </w:tcBorders>
          </w:tcPr>
          <w:p w14:paraId="4A6BD61A" w14:textId="77777777" w:rsidR="006C1882" w:rsidRPr="006C1882" w:rsidRDefault="006C1882" w:rsidP="000E518A">
            <w:pPr>
              <w:pStyle w:val="a6"/>
              <w:numPr>
                <w:ilvl w:val="0"/>
                <w:numId w:val="5"/>
              </w:numPr>
              <w:spacing w:after="160" w:line="259" w:lineRule="auto"/>
              <w:rPr>
                <w:rFonts w:asciiTheme="minorBidi" w:eastAsiaTheme="minorHAnsi" w:hAnsiTheme="minorBidi"/>
                <w:sz w:val="28"/>
                <w:szCs w:val="28"/>
              </w:rPr>
            </w:pPr>
            <w:r w:rsidRPr="006C1882">
              <w:rPr>
                <w:rFonts w:asciiTheme="minorBidi" w:eastAsiaTheme="minorHAnsi" w:hAnsiTheme="minorBidi"/>
                <w:sz w:val="28"/>
                <w:szCs w:val="28"/>
                <w:rtl/>
              </w:rPr>
              <w:t>חוסר הביטחון הנובע משימוש בטלפון הנייד</w:t>
            </w:r>
          </w:p>
        </w:tc>
      </w:tr>
      <w:tr w:rsidR="006C1882" w:rsidRPr="00FD29AB" w14:paraId="735FB432" w14:textId="77777777" w:rsidTr="000E518A">
        <w:trPr>
          <w:trHeight w:val="327"/>
        </w:trPr>
        <w:tc>
          <w:tcPr>
            <w:tcW w:w="8552" w:type="dxa"/>
            <w:tcBorders>
              <w:top w:val="nil"/>
              <w:left w:val="nil"/>
              <w:bottom w:val="nil"/>
              <w:right w:val="nil"/>
            </w:tcBorders>
          </w:tcPr>
          <w:p w14:paraId="25100A16" w14:textId="77777777" w:rsidR="006C1882" w:rsidRPr="006C1882" w:rsidRDefault="006C1882" w:rsidP="000E518A">
            <w:pPr>
              <w:pStyle w:val="a6"/>
              <w:numPr>
                <w:ilvl w:val="0"/>
                <w:numId w:val="5"/>
              </w:numPr>
              <w:spacing w:after="160" w:line="259" w:lineRule="auto"/>
              <w:rPr>
                <w:rFonts w:asciiTheme="minorBidi" w:eastAsiaTheme="minorHAnsi" w:hAnsiTheme="minorBidi"/>
                <w:sz w:val="28"/>
                <w:szCs w:val="28"/>
              </w:rPr>
            </w:pPr>
            <w:r w:rsidRPr="006C1882">
              <w:rPr>
                <w:rFonts w:asciiTheme="minorBidi" w:eastAsiaTheme="minorHAnsi" w:hAnsiTheme="minorBidi"/>
                <w:sz w:val="28"/>
                <w:szCs w:val="28"/>
                <w:rtl/>
              </w:rPr>
              <w:t>החשש משימוש מופרז בטלפון הנייד האישי</w:t>
            </w:r>
          </w:p>
        </w:tc>
      </w:tr>
    </w:tbl>
    <w:p w14:paraId="47F040A5" w14:textId="77777777" w:rsidR="006C1882" w:rsidRPr="00FD29AB" w:rsidRDefault="006C1882" w:rsidP="006C1882">
      <w:pPr>
        <w:spacing w:after="0" w:line="265" w:lineRule="auto"/>
        <w:ind w:left="454"/>
        <w:rPr>
          <w:rFonts w:asciiTheme="minorBidi" w:hAnsiTheme="minorBidi"/>
          <w:sz w:val="28"/>
          <w:szCs w:val="28"/>
        </w:rPr>
      </w:pPr>
    </w:p>
    <w:p w14:paraId="2282C7F9" w14:textId="7A910150" w:rsidR="006C1882" w:rsidRPr="00FD29AB" w:rsidRDefault="006C1882" w:rsidP="006C1882">
      <w:pPr>
        <w:spacing w:after="0" w:line="265" w:lineRule="auto"/>
        <w:ind w:left="454"/>
        <w:rPr>
          <w:rFonts w:asciiTheme="minorBidi" w:hAnsiTheme="minorBidi"/>
          <w:sz w:val="28"/>
          <w:szCs w:val="28"/>
          <w:rtl/>
        </w:rPr>
      </w:pPr>
      <w:r w:rsidRPr="006C1882">
        <w:rPr>
          <w:rFonts w:asciiTheme="minorBidi" w:hAnsiTheme="minorBidi"/>
          <w:sz w:val="28"/>
          <w:szCs w:val="28"/>
          <w:rtl/>
        </w:rPr>
        <w:t xml:space="preserve">ב </w:t>
      </w:r>
      <w:r w:rsidRPr="006C1882">
        <w:rPr>
          <w:rFonts w:asciiTheme="minorBidi" w:hAnsiTheme="minorBidi"/>
          <w:b/>
          <w:bCs/>
          <w:sz w:val="28"/>
          <w:szCs w:val="28"/>
          <w:rtl/>
        </w:rPr>
        <w:t>.</w:t>
      </w:r>
      <w:r w:rsidRPr="006C1882">
        <w:rPr>
          <w:rFonts w:asciiTheme="minorBidi" w:hAnsiTheme="minorBidi"/>
          <w:sz w:val="28"/>
          <w:szCs w:val="28"/>
          <w:rtl/>
        </w:rPr>
        <w:t xml:space="preserve">לפניך קטע מדבריו של יועץ תקשורת בן </w:t>
      </w:r>
      <w:r w:rsidRPr="006C1882">
        <w:rPr>
          <w:rFonts w:asciiTheme="minorBidi" w:hAnsiTheme="minorBidi"/>
          <w:sz w:val="28"/>
          <w:szCs w:val="28"/>
        </w:rPr>
        <w:t>55</w:t>
      </w:r>
      <w:r w:rsidRPr="006C1882">
        <w:rPr>
          <w:rFonts w:asciiTheme="minorBidi" w:hAnsiTheme="minorBidi"/>
          <w:sz w:val="28"/>
          <w:szCs w:val="28"/>
          <w:rtl/>
        </w:rPr>
        <w:t xml:space="preserve"> על מקרה שקרה לו: </w:t>
      </w:r>
    </w:p>
    <w:p w14:paraId="27EC4DAE" w14:textId="77777777" w:rsidR="006C1882" w:rsidRPr="006C1882" w:rsidRDefault="006C1882" w:rsidP="006C1882">
      <w:pPr>
        <w:spacing w:after="0" w:line="265" w:lineRule="auto"/>
        <w:ind w:left="454"/>
        <w:rPr>
          <w:rFonts w:asciiTheme="minorBidi" w:hAnsiTheme="minorBidi"/>
          <w:sz w:val="28"/>
          <w:szCs w:val="28"/>
        </w:rPr>
      </w:pPr>
    </w:p>
    <w:tbl>
      <w:tblPr>
        <w:tblW w:w="8550" w:type="dxa"/>
        <w:tblInd w:w="-5" w:type="dxa"/>
        <w:tblCellMar>
          <w:top w:w="80" w:type="dxa"/>
          <w:left w:w="126" w:type="dxa"/>
          <w:right w:w="168" w:type="dxa"/>
        </w:tblCellMar>
        <w:tblLook w:val="04A0" w:firstRow="1" w:lastRow="0" w:firstColumn="1" w:lastColumn="0" w:noHBand="0" w:noVBand="1"/>
      </w:tblPr>
      <w:tblGrid>
        <w:gridCol w:w="8550"/>
      </w:tblGrid>
      <w:tr w:rsidR="006C1882" w:rsidRPr="006C1882" w14:paraId="0ADC50AB" w14:textId="77777777" w:rsidTr="006C1882">
        <w:trPr>
          <w:trHeight w:val="2192"/>
        </w:trPr>
        <w:tc>
          <w:tcPr>
            <w:tcW w:w="8550" w:type="dxa"/>
            <w:tcBorders>
              <w:top w:val="double" w:sz="4" w:space="0" w:color="auto"/>
              <w:left w:val="double" w:sz="4" w:space="0" w:color="auto"/>
              <w:bottom w:val="double" w:sz="4" w:space="0" w:color="auto"/>
              <w:right w:val="double" w:sz="4" w:space="0" w:color="auto"/>
            </w:tcBorders>
          </w:tcPr>
          <w:p w14:paraId="0E3E6604" w14:textId="1CFB886C" w:rsidR="006C1882" w:rsidRPr="006C1882" w:rsidRDefault="006C1882" w:rsidP="0019580C">
            <w:pPr>
              <w:spacing w:after="0" w:line="265" w:lineRule="auto"/>
              <w:ind w:left="454"/>
              <w:rPr>
                <w:rFonts w:asciiTheme="minorBidi" w:hAnsiTheme="minorBidi"/>
                <w:sz w:val="28"/>
                <w:szCs w:val="28"/>
              </w:rPr>
            </w:pPr>
            <w:r w:rsidRPr="006C1882">
              <w:rPr>
                <w:rFonts w:asciiTheme="minorBidi" w:hAnsiTheme="minorBidi"/>
                <w:sz w:val="28"/>
                <w:szCs w:val="28"/>
                <w:rtl/>
              </w:rPr>
              <w:t xml:space="preserve">"יום אחד נכנסתי למשרד בזמן ששוחחתי עם חבר בטלפון הנייד שלי בעזרת אוזניות. פתאום 'גיליתי 'שאינני יודע איפה הטלפון שלי, והרגשתי שאני יוצא מדעתי. אחרי חיפוש שנמשך כרבע שעה, אמרתי בבהלה לחבר שאיתו שוחחתי שאינני מוצא את הטלפון שלי. רק לאחר שהוא הזכיר לי שאני משוחח </w:t>
            </w:r>
            <w:proofErr w:type="spellStart"/>
            <w:r w:rsidRPr="006C1882">
              <w:rPr>
                <w:rFonts w:asciiTheme="minorBidi" w:hAnsiTheme="minorBidi"/>
                <w:sz w:val="28"/>
                <w:szCs w:val="28"/>
                <w:rtl/>
              </w:rPr>
              <w:t>איתו</w:t>
            </w:r>
            <w:proofErr w:type="spellEnd"/>
            <w:r w:rsidRPr="006C1882">
              <w:rPr>
                <w:rFonts w:asciiTheme="minorBidi" w:hAnsiTheme="minorBidi"/>
                <w:sz w:val="28"/>
                <w:szCs w:val="28"/>
                <w:rtl/>
              </w:rPr>
              <w:t xml:space="preserve"> באמצעותו </w:t>
            </w:r>
            <w:r w:rsidR="0019580C" w:rsidRPr="00FD29AB">
              <w:rPr>
                <w:rFonts w:asciiTheme="minorBidi" w:hAnsiTheme="minorBidi" w:hint="cs"/>
                <w:sz w:val="28"/>
                <w:szCs w:val="28"/>
                <w:rtl/>
              </w:rPr>
              <w:t>-</w:t>
            </w:r>
            <w:r w:rsidRPr="006C1882">
              <w:rPr>
                <w:rFonts w:asciiTheme="minorBidi" w:hAnsiTheme="minorBidi"/>
                <w:sz w:val="28"/>
                <w:szCs w:val="28"/>
                <w:rtl/>
              </w:rPr>
              <w:t xml:space="preserve"> נרגעתי."</w:t>
            </w:r>
          </w:p>
        </w:tc>
      </w:tr>
    </w:tbl>
    <w:p w14:paraId="444A18AB" w14:textId="77777777" w:rsidR="00FB2243" w:rsidRDefault="00FB2243" w:rsidP="0019580C">
      <w:pPr>
        <w:spacing w:after="0" w:line="265" w:lineRule="auto"/>
        <w:rPr>
          <w:rFonts w:asciiTheme="minorBidi" w:hAnsiTheme="minorBidi"/>
          <w:sz w:val="28"/>
          <w:szCs w:val="28"/>
          <w:rtl/>
        </w:rPr>
      </w:pPr>
    </w:p>
    <w:p w14:paraId="05DCFCB9" w14:textId="5F8B6D1E" w:rsidR="006C1882" w:rsidRPr="006C1882" w:rsidRDefault="006C1882" w:rsidP="0019580C">
      <w:pPr>
        <w:spacing w:after="0" w:line="265" w:lineRule="auto"/>
        <w:rPr>
          <w:rFonts w:asciiTheme="minorBidi" w:hAnsiTheme="minorBidi"/>
          <w:sz w:val="28"/>
          <w:szCs w:val="28"/>
        </w:rPr>
      </w:pPr>
      <w:r w:rsidRPr="006C1882">
        <w:rPr>
          <w:rFonts w:asciiTheme="minorBidi" w:hAnsiTheme="minorBidi"/>
          <w:sz w:val="28"/>
          <w:szCs w:val="28"/>
          <w:rtl/>
        </w:rPr>
        <w:t xml:space="preserve">הסבר את הקשר בין מה שקרה ליועץ ובין הבעיה הנרמזת </w:t>
      </w:r>
      <w:r w:rsidRPr="006C1882">
        <w:rPr>
          <w:rFonts w:asciiTheme="minorBidi" w:hAnsiTheme="minorBidi"/>
          <w:b/>
          <w:bCs/>
          <w:sz w:val="28"/>
          <w:szCs w:val="28"/>
          <w:u w:val="single"/>
          <w:rtl/>
        </w:rPr>
        <w:t>בכותרת</w:t>
      </w:r>
      <w:r w:rsidRPr="006C1882">
        <w:rPr>
          <w:rFonts w:asciiTheme="minorBidi" w:hAnsiTheme="minorBidi"/>
          <w:sz w:val="28"/>
          <w:szCs w:val="28"/>
          <w:rtl/>
        </w:rPr>
        <w:t xml:space="preserve"> של טקסט</w:t>
      </w:r>
      <w:r w:rsidR="00685E8D">
        <w:rPr>
          <w:rFonts w:asciiTheme="minorBidi" w:hAnsiTheme="minorBidi" w:hint="cs"/>
          <w:sz w:val="28"/>
          <w:szCs w:val="28"/>
          <w:rtl/>
        </w:rPr>
        <w:t>.</w:t>
      </w:r>
      <w:r w:rsidRPr="006C1882">
        <w:rPr>
          <w:rFonts w:asciiTheme="minorBidi" w:hAnsiTheme="minorBidi"/>
          <w:sz w:val="28"/>
          <w:szCs w:val="28"/>
        </w:rPr>
        <w:tab/>
      </w:r>
      <w:r w:rsidRPr="006C1882">
        <w:rPr>
          <w:rFonts w:asciiTheme="minorBidi" w:hAnsiTheme="minorBidi"/>
          <w:noProof/>
          <w:sz w:val="28"/>
          <w:szCs w:val="28"/>
        </w:rPr>
        <mc:AlternateContent>
          <mc:Choice Requires="wpg">
            <w:drawing>
              <wp:inline distT="0" distB="0" distL="0" distR="0" wp14:anchorId="57FA6CA3" wp14:editId="3D268288">
                <wp:extent cx="5436007" cy="9525"/>
                <wp:effectExtent l="0" t="0" r="0" b="0"/>
                <wp:docPr id="308329" name="Group 308329"/>
                <wp:cNvGraphicFramePr/>
                <a:graphic xmlns:a="http://schemas.openxmlformats.org/drawingml/2006/main">
                  <a:graphicData uri="http://schemas.microsoft.com/office/word/2010/wordprocessingGroup">
                    <wpg:wgp>
                      <wpg:cNvGrpSpPr/>
                      <wpg:grpSpPr>
                        <a:xfrm>
                          <a:off x="0" y="0"/>
                          <a:ext cx="5436007" cy="9525"/>
                          <a:chOff x="0" y="0"/>
                          <a:chExt cx="5436007" cy="9525"/>
                        </a:xfrm>
                      </wpg:grpSpPr>
                      <wps:wsp>
                        <wps:cNvPr id="14333" name="Shape 14333"/>
                        <wps:cNvSpPr/>
                        <wps:spPr>
                          <a:xfrm>
                            <a:off x="0" y="0"/>
                            <a:ext cx="5436007" cy="0"/>
                          </a:xfrm>
                          <a:custGeom>
                            <a:avLst/>
                            <a:gdLst/>
                            <a:ahLst/>
                            <a:cxnLst/>
                            <a:rect l="0" t="0" r="0" b="0"/>
                            <a:pathLst>
                              <a:path w="5436007">
                                <a:moveTo>
                                  <a:pt x="0" y="0"/>
                                </a:moveTo>
                                <a:lnTo>
                                  <a:pt x="5436007"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9A53EBF" id="Group 308329" o:spid="_x0000_s1026" style="width:428.05pt;height:.75pt;mso-position-horizontal-relative:char;mso-position-vertical-relative:line" coordsize="543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">
                <v:shape id="Shape 14333" o:spid="_x0000_s1027" style="position:absolute;width:54360;height:0;visibility:visible;mso-wrap-style:square;v-text-anchor:top" coordsize="543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" path="m,l5436007,e" filled="f" strokecolor="#181717">
                  <v:stroke miterlimit="83231f" joinstyle="miter"/>
                  <v:path arrowok="t" textboxrect="0,0,5436007,0"/>
                </v:shape>
                <w10:wrap anchorx="page"/>
                <w10:anchorlock/>
              </v:group>
            </w:pict>
          </mc:Fallback>
        </mc:AlternateContent>
      </w:r>
      <w:r w:rsidRPr="006C1882">
        <w:rPr>
          <w:rFonts w:asciiTheme="minorBidi" w:hAnsiTheme="minorBidi"/>
          <w:sz w:val="28"/>
          <w:szCs w:val="28"/>
        </w:rPr>
        <w:t xml:space="preserve"> </w:t>
      </w:r>
    </w:p>
    <w:p w14:paraId="09D80679" w14:textId="6C4478E9" w:rsidR="006C1882" w:rsidRPr="006C1882" w:rsidRDefault="006C1882" w:rsidP="0019580C">
      <w:pPr>
        <w:spacing w:after="0" w:line="265" w:lineRule="auto"/>
        <w:rPr>
          <w:rFonts w:asciiTheme="minorBidi" w:hAnsiTheme="minorBidi"/>
          <w:sz w:val="28"/>
          <w:szCs w:val="28"/>
        </w:rPr>
      </w:pPr>
      <w:r w:rsidRPr="006C1882">
        <w:rPr>
          <w:rFonts w:asciiTheme="minorBidi" w:hAnsiTheme="minorBidi"/>
          <w:noProof/>
          <w:sz w:val="28"/>
          <w:szCs w:val="28"/>
        </w:rPr>
        <mc:AlternateContent>
          <mc:Choice Requires="wpg">
            <w:drawing>
              <wp:inline distT="0" distB="0" distL="0" distR="0" wp14:anchorId="096A62AB" wp14:editId="5157E3A1">
                <wp:extent cx="5436007" cy="9525"/>
                <wp:effectExtent l="0" t="0" r="0" b="0"/>
                <wp:docPr id="308330" name="Group 308330"/>
                <wp:cNvGraphicFramePr/>
                <a:graphic xmlns:a="http://schemas.openxmlformats.org/drawingml/2006/main">
                  <a:graphicData uri="http://schemas.microsoft.com/office/word/2010/wordprocessingGroup">
                    <wpg:wgp>
                      <wpg:cNvGrpSpPr/>
                      <wpg:grpSpPr>
                        <a:xfrm>
                          <a:off x="0" y="0"/>
                          <a:ext cx="5436007" cy="9525"/>
                          <a:chOff x="0" y="0"/>
                          <a:chExt cx="5436007" cy="9525"/>
                        </a:xfrm>
                      </wpg:grpSpPr>
                      <wps:wsp>
                        <wps:cNvPr id="14334" name="Shape 14334"/>
                        <wps:cNvSpPr/>
                        <wps:spPr>
                          <a:xfrm>
                            <a:off x="0" y="0"/>
                            <a:ext cx="5436007" cy="0"/>
                          </a:xfrm>
                          <a:custGeom>
                            <a:avLst/>
                            <a:gdLst/>
                            <a:ahLst/>
                            <a:cxnLst/>
                            <a:rect l="0" t="0" r="0" b="0"/>
                            <a:pathLst>
                              <a:path w="5436007">
                                <a:moveTo>
                                  <a:pt x="0" y="0"/>
                                </a:moveTo>
                                <a:lnTo>
                                  <a:pt x="5436007"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2F54052" id="Group 308330" o:spid="_x0000_s1026" style="width:428.05pt;height:.75pt;mso-position-horizontal-relative:char;mso-position-vertical-relative:line" coordsize="543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">
                <v:shape id="Shape 14334" o:spid="_x0000_s1027" style="position:absolute;width:54360;height:0;visibility:visible;mso-wrap-style:square;v-text-anchor:top" coordsize="543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" path="m,l5436007,e" filled="f" strokecolor="#181717">
                  <v:stroke miterlimit="83231f" joinstyle="miter"/>
                  <v:path arrowok="t" textboxrect="0,0,5436007,0"/>
                </v:shape>
                <w10:wrap anchorx="page"/>
                <w10:anchorlock/>
              </v:group>
            </w:pict>
          </mc:Fallback>
        </mc:AlternateContent>
      </w:r>
      <w:r w:rsidRPr="006C1882">
        <w:rPr>
          <w:rFonts w:asciiTheme="minorBidi" w:hAnsiTheme="minorBidi"/>
          <w:sz w:val="28"/>
          <w:szCs w:val="28"/>
        </w:rPr>
        <w:t xml:space="preserve"> </w:t>
      </w:r>
      <w:r w:rsidRPr="006C1882">
        <w:rPr>
          <w:rFonts w:asciiTheme="minorBidi" w:hAnsiTheme="minorBidi"/>
          <w:sz w:val="28"/>
          <w:szCs w:val="28"/>
        </w:rPr>
        <w:tab/>
        <w:t xml:space="preserve"> </w:t>
      </w:r>
    </w:p>
    <w:p w14:paraId="3B2D1D29" w14:textId="602685D6" w:rsidR="006C1882" w:rsidRPr="00FB2243" w:rsidRDefault="006C1882" w:rsidP="00FB2243">
      <w:pPr>
        <w:pStyle w:val="a6"/>
        <w:numPr>
          <w:ilvl w:val="0"/>
          <w:numId w:val="4"/>
        </w:numPr>
        <w:spacing w:after="0" w:line="265" w:lineRule="auto"/>
        <w:rPr>
          <w:rFonts w:asciiTheme="minorBidi" w:hAnsiTheme="minorBidi"/>
          <w:sz w:val="28"/>
          <w:szCs w:val="28"/>
        </w:rPr>
      </w:pPr>
      <w:r w:rsidRPr="00FB2243">
        <w:rPr>
          <w:rFonts w:asciiTheme="minorBidi" w:hAnsiTheme="minorBidi"/>
          <w:sz w:val="28"/>
          <w:szCs w:val="28"/>
          <w:rtl/>
        </w:rPr>
        <w:t xml:space="preserve">ציין סיבה אחת לתופעת </w:t>
      </w:r>
      <w:proofErr w:type="spellStart"/>
      <w:r w:rsidRPr="00FB2243">
        <w:rPr>
          <w:rFonts w:asciiTheme="minorBidi" w:hAnsiTheme="minorBidi"/>
          <w:sz w:val="28"/>
          <w:szCs w:val="28"/>
          <w:rtl/>
        </w:rPr>
        <w:t>הנוֹמוֹפוְֹּבְּיָה</w:t>
      </w:r>
      <w:proofErr w:type="spellEnd"/>
      <w:r w:rsidRPr="00FB2243">
        <w:rPr>
          <w:rFonts w:asciiTheme="minorBidi" w:hAnsiTheme="minorBidi"/>
          <w:sz w:val="28"/>
          <w:szCs w:val="28"/>
          <w:rtl/>
        </w:rPr>
        <w:t xml:space="preserve">, על פי </w:t>
      </w:r>
      <w:r w:rsidRPr="00FB2243">
        <w:rPr>
          <w:rFonts w:asciiTheme="minorBidi" w:hAnsiTheme="minorBidi"/>
          <w:b/>
          <w:bCs/>
          <w:sz w:val="28"/>
          <w:szCs w:val="28"/>
          <w:rtl/>
        </w:rPr>
        <w:t xml:space="preserve">טקסט </w:t>
      </w:r>
      <w:r w:rsidRPr="00FB2243">
        <w:rPr>
          <w:rFonts w:asciiTheme="minorBidi" w:hAnsiTheme="minorBidi"/>
          <w:b/>
          <w:bCs/>
          <w:sz w:val="28"/>
          <w:szCs w:val="28"/>
        </w:rPr>
        <w:t>1</w:t>
      </w:r>
      <w:r w:rsidR="0019580C" w:rsidRPr="00FB2243">
        <w:rPr>
          <w:rFonts w:asciiTheme="minorBidi" w:hAnsiTheme="minorBidi" w:hint="cs"/>
          <w:b/>
          <w:bCs/>
          <w:sz w:val="28"/>
          <w:szCs w:val="28"/>
          <w:rtl/>
        </w:rPr>
        <w:t>.</w:t>
      </w:r>
    </w:p>
    <w:p w14:paraId="27AF8A77" w14:textId="41EC2660" w:rsidR="006C1882" w:rsidRPr="006C1882" w:rsidRDefault="006C1882" w:rsidP="00FB2243">
      <w:pPr>
        <w:spacing w:after="0" w:line="265" w:lineRule="auto"/>
        <w:rPr>
          <w:rFonts w:asciiTheme="minorBidi" w:hAnsiTheme="minorBidi"/>
          <w:sz w:val="28"/>
          <w:szCs w:val="28"/>
        </w:rPr>
      </w:pPr>
      <w:r w:rsidRPr="006C1882">
        <w:rPr>
          <w:rFonts w:asciiTheme="minorBidi" w:hAnsiTheme="minorBidi"/>
          <w:noProof/>
          <w:sz w:val="28"/>
          <w:szCs w:val="28"/>
        </w:rPr>
        <mc:AlternateContent>
          <mc:Choice Requires="wpg">
            <w:drawing>
              <wp:inline distT="0" distB="0" distL="0" distR="0" wp14:anchorId="33C48975" wp14:editId="15DA0B8C">
                <wp:extent cx="5724005" cy="9525"/>
                <wp:effectExtent l="0" t="0" r="0" b="0"/>
                <wp:docPr id="308331" name="Group 308331"/>
                <wp:cNvGraphicFramePr/>
                <a:graphic xmlns:a="http://schemas.openxmlformats.org/drawingml/2006/main">
                  <a:graphicData uri="http://schemas.microsoft.com/office/word/2010/wordprocessingGroup">
                    <wpg:wgp>
                      <wpg:cNvGrpSpPr/>
                      <wpg:grpSpPr>
                        <a:xfrm>
                          <a:off x="0" y="0"/>
                          <a:ext cx="5724005" cy="9525"/>
                          <a:chOff x="0" y="0"/>
                          <a:chExt cx="5724005" cy="9525"/>
                        </a:xfrm>
                      </wpg:grpSpPr>
                      <wps:wsp>
                        <wps:cNvPr id="14335" name="Shape 14335"/>
                        <wps:cNvSpPr/>
                        <wps:spPr>
                          <a:xfrm>
                            <a:off x="0" y="0"/>
                            <a:ext cx="5724005" cy="0"/>
                          </a:xfrm>
                          <a:custGeom>
                            <a:avLst/>
                            <a:gdLst/>
                            <a:ahLst/>
                            <a:cxnLst/>
                            <a:rect l="0" t="0" r="0" b="0"/>
                            <a:pathLst>
                              <a:path w="5724005">
                                <a:moveTo>
                                  <a:pt x="0" y="0"/>
                                </a:moveTo>
                                <a:lnTo>
                                  <a:pt x="5724005"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BA0079D" id="Group 308331" o:spid="_x0000_s1026" style="width:450.7pt;height:.75pt;mso-position-horizontal-relative:char;mso-position-vertical-relative:line" coordsize="5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">
                <v:shape id="Shape 14335" o:spid="_x0000_s1027" style="position:absolute;width:57240;height:0;visibility:visible;mso-wrap-style:square;v-text-anchor:top" coordsize="572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" path="m,l5724005,e" filled="f" strokecolor="#181717">
                  <v:stroke miterlimit="83231f" joinstyle="miter"/>
                  <v:path arrowok="t" textboxrect="0,0,5724005,0"/>
                </v:shape>
                <w10:wrap anchorx="page"/>
                <w10:anchorlock/>
              </v:group>
            </w:pict>
          </mc:Fallback>
        </mc:AlternateContent>
      </w:r>
      <w:r w:rsidRPr="006C1882">
        <w:rPr>
          <w:rFonts w:asciiTheme="minorBidi" w:hAnsiTheme="minorBidi"/>
          <w:sz w:val="28"/>
          <w:szCs w:val="28"/>
        </w:rPr>
        <w:t xml:space="preserve"> </w:t>
      </w:r>
      <w:r w:rsidRPr="006C1882">
        <w:rPr>
          <w:rFonts w:asciiTheme="minorBidi" w:hAnsiTheme="minorBidi"/>
          <w:noProof/>
          <w:sz w:val="28"/>
          <w:szCs w:val="28"/>
        </w:rPr>
        <mc:AlternateContent>
          <mc:Choice Requires="wpg">
            <w:drawing>
              <wp:inline distT="0" distB="0" distL="0" distR="0" wp14:anchorId="68F9BC9E" wp14:editId="4FC5F388">
                <wp:extent cx="5724005" cy="9525"/>
                <wp:effectExtent l="0" t="0" r="0" b="0"/>
                <wp:docPr id="308332" name="Group 308332"/>
                <wp:cNvGraphicFramePr/>
                <a:graphic xmlns:a="http://schemas.openxmlformats.org/drawingml/2006/main">
                  <a:graphicData uri="http://schemas.microsoft.com/office/word/2010/wordprocessingGroup">
                    <wpg:wgp>
                      <wpg:cNvGrpSpPr/>
                      <wpg:grpSpPr>
                        <a:xfrm>
                          <a:off x="0" y="0"/>
                          <a:ext cx="5724005" cy="9525"/>
                          <a:chOff x="0" y="0"/>
                          <a:chExt cx="5724005" cy="9525"/>
                        </a:xfrm>
                      </wpg:grpSpPr>
                      <wps:wsp>
                        <wps:cNvPr id="14336" name="Shape 14336"/>
                        <wps:cNvSpPr/>
                        <wps:spPr>
                          <a:xfrm>
                            <a:off x="0" y="0"/>
                            <a:ext cx="5724005" cy="0"/>
                          </a:xfrm>
                          <a:custGeom>
                            <a:avLst/>
                            <a:gdLst/>
                            <a:ahLst/>
                            <a:cxnLst/>
                            <a:rect l="0" t="0" r="0" b="0"/>
                            <a:pathLst>
                              <a:path w="5724005">
                                <a:moveTo>
                                  <a:pt x="0" y="0"/>
                                </a:moveTo>
                                <a:lnTo>
                                  <a:pt x="5724005"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450F70A" id="Group 308332" o:spid="_x0000_s1026" style="width:450.7pt;height:.75pt;mso-position-horizontal-relative:char;mso-position-vertical-relative:line" coordsize="5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">
                <v:shape id="Shape 14336" o:spid="_x0000_s1027" style="position:absolute;width:57240;height:0;visibility:visible;mso-wrap-style:square;v-text-anchor:top" coordsize="572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" path="m,l5724005,e" filled="f" strokecolor="#181717">
                  <v:stroke miterlimit="83231f" joinstyle="miter"/>
                  <v:path arrowok="t" textboxrect="0,0,5724005,0"/>
                </v:shape>
                <w10:wrap anchorx="page"/>
                <w10:anchorlock/>
              </v:group>
            </w:pict>
          </mc:Fallback>
        </mc:AlternateContent>
      </w:r>
      <w:r w:rsidRPr="006C1882">
        <w:rPr>
          <w:rFonts w:asciiTheme="minorBidi" w:hAnsiTheme="minorBidi"/>
          <w:sz w:val="28"/>
          <w:szCs w:val="28"/>
        </w:rPr>
        <w:t xml:space="preserve"> </w:t>
      </w:r>
      <w:r w:rsidRPr="006C1882">
        <w:rPr>
          <w:rFonts w:asciiTheme="minorBidi" w:hAnsiTheme="minorBidi"/>
          <w:sz w:val="28"/>
          <w:szCs w:val="28"/>
        </w:rPr>
        <w:tab/>
        <w:t xml:space="preserve"> </w:t>
      </w:r>
    </w:p>
    <w:p w14:paraId="145FC9CE" w14:textId="390D3D37" w:rsidR="006C1882" w:rsidRPr="006C1882" w:rsidRDefault="006C1882" w:rsidP="00FB2243">
      <w:pPr>
        <w:spacing w:after="0" w:line="265" w:lineRule="auto"/>
        <w:rPr>
          <w:rFonts w:asciiTheme="minorBidi" w:hAnsiTheme="minorBidi"/>
          <w:sz w:val="28"/>
          <w:szCs w:val="28"/>
          <w:rtl/>
        </w:rPr>
      </w:pPr>
      <w:r w:rsidRPr="006C1882">
        <w:rPr>
          <w:rFonts w:asciiTheme="minorBidi" w:hAnsiTheme="minorBidi"/>
          <w:noProof/>
          <w:sz w:val="28"/>
          <w:szCs w:val="28"/>
        </w:rPr>
        <mc:AlternateContent>
          <mc:Choice Requires="wpg">
            <w:drawing>
              <wp:inline distT="0" distB="0" distL="0" distR="0" wp14:anchorId="781C8517" wp14:editId="792AB7A4">
                <wp:extent cx="5724005" cy="9525"/>
                <wp:effectExtent l="0" t="0" r="0" b="0"/>
                <wp:docPr id="308333" name="Group 308333"/>
                <wp:cNvGraphicFramePr/>
                <a:graphic xmlns:a="http://schemas.openxmlformats.org/drawingml/2006/main">
                  <a:graphicData uri="http://schemas.microsoft.com/office/word/2010/wordprocessingGroup">
                    <wpg:wgp>
                      <wpg:cNvGrpSpPr/>
                      <wpg:grpSpPr>
                        <a:xfrm>
                          <a:off x="0" y="0"/>
                          <a:ext cx="5724005" cy="9525"/>
                          <a:chOff x="0" y="0"/>
                          <a:chExt cx="5724005" cy="9525"/>
                        </a:xfrm>
                      </wpg:grpSpPr>
                      <wps:wsp>
                        <wps:cNvPr id="14337" name="Shape 14337"/>
                        <wps:cNvSpPr/>
                        <wps:spPr>
                          <a:xfrm>
                            <a:off x="0" y="0"/>
                            <a:ext cx="5724005" cy="0"/>
                          </a:xfrm>
                          <a:custGeom>
                            <a:avLst/>
                            <a:gdLst/>
                            <a:ahLst/>
                            <a:cxnLst/>
                            <a:rect l="0" t="0" r="0" b="0"/>
                            <a:pathLst>
                              <a:path w="5724005">
                                <a:moveTo>
                                  <a:pt x="0" y="0"/>
                                </a:moveTo>
                                <a:lnTo>
                                  <a:pt x="5724005"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F5820B7" id="Group 308333" o:spid="_x0000_s1026" style="width:450.7pt;height:.75pt;mso-position-horizontal-relative:char;mso-position-vertical-relative:line" coordsize="5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">
                <v:shape id="Shape 14337" o:spid="_x0000_s1027" style="position:absolute;width:57240;height:0;visibility:visible;mso-wrap-style:square;v-text-anchor:top" coordsize="572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" path="m,l5724005,e" filled="f" strokecolor="#181717">
                  <v:stroke miterlimit="83231f" joinstyle="miter"/>
                  <v:path arrowok="t" textboxrect="0,0,5724005,0"/>
                </v:shape>
                <w10:wrap anchorx="page"/>
                <w10:anchorlock/>
              </v:group>
            </w:pict>
          </mc:Fallback>
        </mc:AlternateContent>
      </w:r>
      <w:r w:rsidRPr="006C1882">
        <w:rPr>
          <w:rFonts w:asciiTheme="minorBidi" w:hAnsiTheme="minorBidi"/>
          <w:sz w:val="28"/>
          <w:szCs w:val="28"/>
        </w:rPr>
        <w:t xml:space="preserve"> </w:t>
      </w:r>
      <w:r w:rsidRPr="006C1882">
        <w:rPr>
          <w:rFonts w:asciiTheme="minorBidi" w:hAnsiTheme="minorBidi"/>
          <w:sz w:val="28"/>
          <w:szCs w:val="28"/>
        </w:rPr>
        <w:tab/>
        <w:t xml:space="preserve"> </w:t>
      </w:r>
    </w:p>
    <w:p w14:paraId="39CD9DC2" w14:textId="10C6FEA0" w:rsidR="0019580C" w:rsidRPr="00FD29AB" w:rsidRDefault="0019580C">
      <w:pPr>
        <w:bidi w:val="0"/>
        <w:rPr>
          <w:rFonts w:asciiTheme="minorBidi" w:hAnsiTheme="minorBidi"/>
          <w:sz w:val="28"/>
          <w:szCs w:val="28"/>
        </w:rPr>
      </w:pPr>
      <w:r w:rsidRPr="00FD29AB">
        <w:rPr>
          <w:rFonts w:asciiTheme="minorBidi" w:hAnsiTheme="minorBidi"/>
          <w:sz w:val="28"/>
          <w:szCs w:val="28"/>
          <w:rtl/>
        </w:rPr>
        <w:br w:type="page"/>
      </w:r>
    </w:p>
    <w:p w14:paraId="3D23079B" w14:textId="77777777" w:rsidR="006C1882" w:rsidRPr="006C1882" w:rsidRDefault="006C1882" w:rsidP="0019580C">
      <w:pPr>
        <w:spacing w:after="0" w:line="265" w:lineRule="auto"/>
        <w:ind w:left="454"/>
        <w:rPr>
          <w:rFonts w:asciiTheme="minorBidi" w:hAnsiTheme="minorBidi"/>
          <w:sz w:val="28"/>
          <w:szCs w:val="28"/>
        </w:rPr>
      </w:pPr>
    </w:p>
    <w:p w14:paraId="2029DE9D" w14:textId="3BABFC67" w:rsidR="006C1882" w:rsidRPr="006C1882" w:rsidRDefault="006C1882" w:rsidP="006C1882">
      <w:pPr>
        <w:numPr>
          <w:ilvl w:val="0"/>
          <w:numId w:val="4"/>
        </w:numPr>
        <w:spacing w:after="0" w:line="265" w:lineRule="auto"/>
        <w:ind w:hanging="454"/>
        <w:rPr>
          <w:rFonts w:asciiTheme="minorBidi" w:hAnsiTheme="minorBidi"/>
          <w:sz w:val="28"/>
          <w:szCs w:val="28"/>
        </w:rPr>
      </w:pPr>
      <w:r w:rsidRPr="006C1882">
        <w:rPr>
          <w:rFonts w:asciiTheme="minorBidi" w:hAnsiTheme="minorBidi"/>
          <w:b/>
          <w:bCs/>
          <w:sz w:val="28"/>
          <w:szCs w:val="28"/>
          <w:rtl/>
        </w:rPr>
        <w:t xml:space="preserve">בטקסט </w:t>
      </w:r>
      <w:r w:rsidRPr="006C1882">
        <w:rPr>
          <w:rFonts w:asciiTheme="minorBidi" w:hAnsiTheme="minorBidi"/>
          <w:b/>
          <w:bCs/>
          <w:sz w:val="28"/>
          <w:szCs w:val="28"/>
        </w:rPr>
        <w:t>1</w:t>
      </w:r>
      <w:r w:rsidRPr="006C1882">
        <w:rPr>
          <w:rFonts w:asciiTheme="minorBidi" w:hAnsiTheme="minorBidi"/>
          <w:sz w:val="28"/>
          <w:szCs w:val="28"/>
          <w:rtl/>
        </w:rPr>
        <w:t xml:space="preserve"> מובא ציטוט מדברי פסיכולוגים: "העולם לא ייחרב גם אם כל הטלפונים הניידים ייעלמו ."</w:t>
      </w:r>
      <w:r w:rsidR="0019580C" w:rsidRPr="00FD29AB">
        <w:rPr>
          <w:rFonts w:asciiTheme="minorBidi" w:hAnsiTheme="minorBidi" w:hint="cs"/>
          <w:sz w:val="28"/>
          <w:szCs w:val="28"/>
          <w:rtl/>
        </w:rPr>
        <w:t xml:space="preserve"> </w:t>
      </w:r>
      <w:r w:rsidRPr="006C1882">
        <w:rPr>
          <w:rFonts w:asciiTheme="minorBidi" w:hAnsiTheme="minorBidi"/>
          <w:sz w:val="28"/>
          <w:szCs w:val="28"/>
          <w:rtl/>
        </w:rPr>
        <w:t>פסקה ג</w:t>
      </w:r>
    </w:p>
    <w:p w14:paraId="014DFD4A" w14:textId="03E7AA17" w:rsidR="006C1882" w:rsidRPr="00FD29AB" w:rsidRDefault="006C1882" w:rsidP="0019580C">
      <w:pPr>
        <w:spacing w:after="0" w:line="265" w:lineRule="auto"/>
        <w:ind w:left="454"/>
        <w:rPr>
          <w:rFonts w:asciiTheme="minorBidi" w:hAnsiTheme="minorBidi"/>
          <w:sz w:val="28"/>
          <w:szCs w:val="28"/>
          <w:rtl/>
        </w:rPr>
      </w:pPr>
      <w:r w:rsidRPr="006C1882">
        <w:rPr>
          <w:rFonts w:asciiTheme="minorBidi" w:hAnsiTheme="minorBidi"/>
          <w:sz w:val="28"/>
          <w:szCs w:val="28"/>
          <w:rtl/>
        </w:rPr>
        <w:t xml:space="preserve">מהי הדעה של </w:t>
      </w:r>
      <w:r w:rsidRPr="006C1882">
        <w:rPr>
          <w:rFonts w:asciiTheme="minorBidi" w:hAnsiTheme="minorBidi"/>
          <w:b/>
          <w:bCs/>
          <w:sz w:val="28"/>
          <w:szCs w:val="28"/>
          <w:u w:val="single"/>
          <w:rtl/>
        </w:rPr>
        <w:t>הפסיכולוגים</w:t>
      </w:r>
      <w:r w:rsidRPr="006C1882">
        <w:rPr>
          <w:rFonts w:asciiTheme="minorBidi" w:hAnsiTheme="minorBidi"/>
          <w:sz w:val="28"/>
          <w:szCs w:val="28"/>
          <w:rtl/>
        </w:rPr>
        <w:t xml:space="preserve"> על </w:t>
      </w:r>
      <w:proofErr w:type="spellStart"/>
      <w:r w:rsidRPr="006C1882">
        <w:rPr>
          <w:rFonts w:asciiTheme="minorBidi" w:hAnsiTheme="minorBidi"/>
          <w:sz w:val="28"/>
          <w:szCs w:val="28"/>
          <w:rtl/>
        </w:rPr>
        <w:t>הנוֹמוֹפוְֹּבְּיָה</w:t>
      </w:r>
      <w:proofErr w:type="spellEnd"/>
      <w:r w:rsidRPr="006C1882">
        <w:rPr>
          <w:rFonts w:asciiTheme="minorBidi" w:hAnsiTheme="minorBidi"/>
          <w:sz w:val="28"/>
          <w:szCs w:val="28"/>
          <w:rtl/>
        </w:rPr>
        <w:t xml:space="preserve"> המתבטאת במשפט זה</w:t>
      </w:r>
      <w:r w:rsidR="0019580C" w:rsidRPr="00FD29AB">
        <w:rPr>
          <w:rFonts w:asciiTheme="minorBidi" w:hAnsiTheme="minorBidi" w:hint="cs"/>
          <w:sz w:val="28"/>
          <w:szCs w:val="28"/>
          <w:rtl/>
        </w:rPr>
        <w:t>?</w:t>
      </w:r>
      <w:r w:rsidRPr="006C1882">
        <w:rPr>
          <w:rFonts w:asciiTheme="minorBidi" w:hAnsiTheme="minorBidi"/>
          <w:sz w:val="28"/>
          <w:szCs w:val="28"/>
          <w:rtl/>
        </w:rPr>
        <w:t xml:space="preserve"> </w:t>
      </w:r>
    </w:p>
    <w:p w14:paraId="6974F398" w14:textId="77777777" w:rsidR="0019580C" w:rsidRPr="006C1882" w:rsidRDefault="0019580C" w:rsidP="0019580C">
      <w:pPr>
        <w:spacing w:after="0" w:line="265" w:lineRule="auto"/>
        <w:ind w:left="454"/>
        <w:rPr>
          <w:rFonts w:asciiTheme="minorBidi" w:hAnsiTheme="minorBidi"/>
          <w:sz w:val="28"/>
          <w:szCs w:val="28"/>
        </w:rPr>
      </w:pPr>
    </w:p>
    <w:tbl>
      <w:tblPr>
        <w:tblStyle w:val="a7"/>
        <w:bidiVisual/>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19580C" w:rsidRPr="00FD29AB" w14:paraId="486E470C" w14:textId="77777777" w:rsidTr="0019580C">
        <w:tc>
          <w:tcPr>
            <w:tcW w:w="8296" w:type="dxa"/>
          </w:tcPr>
          <w:p w14:paraId="1D39AB53" w14:textId="77777777" w:rsidR="0019580C" w:rsidRPr="00FD29AB" w:rsidRDefault="0019580C" w:rsidP="0019580C">
            <w:pPr>
              <w:spacing w:line="265" w:lineRule="auto"/>
              <w:rPr>
                <w:rFonts w:asciiTheme="minorBidi" w:hAnsiTheme="minorBidi"/>
                <w:sz w:val="28"/>
                <w:szCs w:val="28"/>
                <w:rtl/>
              </w:rPr>
            </w:pPr>
          </w:p>
        </w:tc>
      </w:tr>
      <w:tr w:rsidR="0019580C" w:rsidRPr="00FD29AB" w14:paraId="60F121D5" w14:textId="77777777" w:rsidTr="0019580C">
        <w:tc>
          <w:tcPr>
            <w:tcW w:w="8296" w:type="dxa"/>
          </w:tcPr>
          <w:p w14:paraId="49A88488" w14:textId="77777777" w:rsidR="0019580C" w:rsidRPr="00FD29AB" w:rsidRDefault="0019580C" w:rsidP="0019580C">
            <w:pPr>
              <w:spacing w:line="265" w:lineRule="auto"/>
              <w:rPr>
                <w:rFonts w:asciiTheme="minorBidi" w:hAnsiTheme="minorBidi"/>
                <w:sz w:val="28"/>
                <w:szCs w:val="28"/>
                <w:rtl/>
              </w:rPr>
            </w:pPr>
          </w:p>
        </w:tc>
      </w:tr>
    </w:tbl>
    <w:p w14:paraId="21DD1E55" w14:textId="29B945ED" w:rsidR="0019580C" w:rsidRPr="00FD29AB" w:rsidRDefault="0019580C" w:rsidP="0019580C">
      <w:pPr>
        <w:spacing w:after="0" w:line="265" w:lineRule="auto"/>
        <w:rPr>
          <w:rFonts w:asciiTheme="minorBidi" w:hAnsiTheme="minorBidi"/>
          <w:sz w:val="28"/>
          <w:szCs w:val="28"/>
          <w:rtl/>
        </w:rPr>
      </w:pPr>
    </w:p>
    <w:p w14:paraId="73A35CBE" w14:textId="77777777" w:rsidR="0019580C" w:rsidRPr="00FD29AB" w:rsidRDefault="0019580C" w:rsidP="0019580C">
      <w:pPr>
        <w:spacing w:after="0" w:line="265" w:lineRule="auto"/>
        <w:rPr>
          <w:rFonts w:asciiTheme="minorBidi" w:hAnsiTheme="minorBidi"/>
          <w:sz w:val="28"/>
          <w:szCs w:val="28"/>
        </w:rPr>
      </w:pPr>
    </w:p>
    <w:p w14:paraId="0C92F12D" w14:textId="3447BEDA" w:rsidR="0019580C" w:rsidRPr="00FD29AB" w:rsidRDefault="006C1882" w:rsidP="0019580C">
      <w:pPr>
        <w:spacing w:after="0" w:line="265" w:lineRule="auto"/>
        <w:rPr>
          <w:rFonts w:asciiTheme="minorBidi" w:hAnsiTheme="minorBidi"/>
          <w:sz w:val="28"/>
          <w:szCs w:val="28"/>
          <w:rtl/>
        </w:rPr>
      </w:pPr>
      <w:r w:rsidRPr="006C1882">
        <w:rPr>
          <w:rFonts w:asciiTheme="minorBidi" w:hAnsiTheme="minorBidi"/>
          <w:sz w:val="28"/>
          <w:szCs w:val="28"/>
          <w:rtl/>
        </w:rPr>
        <w:t xml:space="preserve">מהי עמדתה של </w:t>
      </w:r>
      <w:r w:rsidRPr="006C1882">
        <w:rPr>
          <w:rFonts w:asciiTheme="minorBidi" w:hAnsiTheme="minorBidi"/>
          <w:b/>
          <w:bCs/>
          <w:sz w:val="28"/>
          <w:szCs w:val="28"/>
          <w:u w:val="single"/>
          <w:rtl/>
        </w:rPr>
        <w:t>כותבת</w:t>
      </w:r>
      <w:r w:rsidRPr="006C1882">
        <w:rPr>
          <w:rFonts w:asciiTheme="minorBidi" w:hAnsiTheme="minorBidi"/>
          <w:sz w:val="28"/>
          <w:szCs w:val="28"/>
          <w:rtl/>
        </w:rPr>
        <w:t xml:space="preserve"> </w:t>
      </w:r>
      <w:r w:rsidRPr="006C1882">
        <w:rPr>
          <w:rFonts w:asciiTheme="minorBidi" w:hAnsiTheme="minorBidi"/>
          <w:b/>
          <w:bCs/>
          <w:sz w:val="28"/>
          <w:szCs w:val="28"/>
          <w:u w:val="single"/>
          <w:rtl/>
        </w:rPr>
        <w:t>הטקסט</w:t>
      </w:r>
      <w:r w:rsidRPr="006C1882">
        <w:rPr>
          <w:rFonts w:asciiTheme="minorBidi" w:hAnsiTheme="minorBidi"/>
          <w:sz w:val="28"/>
          <w:szCs w:val="28"/>
          <w:rtl/>
        </w:rPr>
        <w:t xml:space="preserve"> כלפי הדעה של הפסיכולוגים ?</w:t>
      </w:r>
      <w:r w:rsidRPr="006C1882">
        <w:rPr>
          <w:rFonts w:asciiTheme="minorBidi" w:hAnsiTheme="minorBidi"/>
          <w:sz w:val="28"/>
          <w:szCs w:val="28"/>
          <w:rtl/>
        </w:rPr>
        <w:tab/>
      </w:r>
    </w:p>
    <w:p w14:paraId="213DFC5E" w14:textId="77777777" w:rsidR="0019580C" w:rsidRPr="00FD29AB" w:rsidRDefault="006C1882" w:rsidP="0019580C">
      <w:pPr>
        <w:spacing w:after="0" w:line="265" w:lineRule="auto"/>
        <w:rPr>
          <w:rFonts w:asciiTheme="minorBidi" w:hAnsiTheme="minorBidi"/>
          <w:sz w:val="28"/>
          <w:szCs w:val="28"/>
          <w:rtl/>
        </w:rPr>
      </w:pPr>
      <w:r w:rsidRPr="006C1882">
        <w:rPr>
          <w:rFonts w:asciiTheme="minorBidi" w:hAnsiTheme="minorBidi"/>
          <w:sz w:val="28"/>
          <w:szCs w:val="28"/>
          <w:rtl/>
        </w:rPr>
        <w:t xml:space="preserve"> </w:t>
      </w:r>
    </w:p>
    <w:tbl>
      <w:tblPr>
        <w:tblStyle w:val="a7"/>
        <w:bidiVisual/>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296"/>
      </w:tblGrid>
      <w:tr w:rsidR="0019580C" w:rsidRPr="00FD29AB" w14:paraId="52749E5E" w14:textId="77777777" w:rsidTr="000E518A">
        <w:tc>
          <w:tcPr>
            <w:tcW w:w="8296" w:type="dxa"/>
          </w:tcPr>
          <w:p w14:paraId="62077086" w14:textId="77777777" w:rsidR="0019580C" w:rsidRPr="00FD29AB" w:rsidRDefault="0019580C" w:rsidP="000E518A">
            <w:pPr>
              <w:spacing w:line="265" w:lineRule="auto"/>
              <w:rPr>
                <w:rFonts w:asciiTheme="minorBidi" w:hAnsiTheme="minorBidi"/>
                <w:sz w:val="28"/>
                <w:szCs w:val="28"/>
                <w:rtl/>
              </w:rPr>
            </w:pPr>
          </w:p>
        </w:tc>
      </w:tr>
      <w:tr w:rsidR="0019580C" w:rsidRPr="00FD29AB" w14:paraId="2E1B6085" w14:textId="77777777" w:rsidTr="000E518A">
        <w:tc>
          <w:tcPr>
            <w:tcW w:w="8296" w:type="dxa"/>
          </w:tcPr>
          <w:p w14:paraId="5EEC663F" w14:textId="77777777" w:rsidR="0019580C" w:rsidRPr="00FD29AB" w:rsidRDefault="0019580C" w:rsidP="000E518A">
            <w:pPr>
              <w:spacing w:line="265" w:lineRule="auto"/>
              <w:rPr>
                <w:rFonts w:asciiTheme="minorBidi" w:hAnsiTheme="minorBidi"/>
                <w:sz w:val="28"/>
                <w:szCs w:val="28"/>
                <w:rtl/>
              </w:rPr>
            </w:pPr>
          </w:p>
        </w:tc>
      </w:tr>
    </w:tbl>
    <w:p w14:paraId="551660BF" w14:textId="6A462D1F" w:rsidR="006C1882" w:rsidRPr="006C1882" w:rsidRDefault="006C1882" w:rsidP="0019580C">
      <w:pPr>
        <w:spacing w:after="0" w:line="265" w:lineRule="auto"/>
        <w:rPr>
          <w:rFonts w:asciiTheme="minorBidi" w:hAnsiTheme="minorBidi"/>
          <w:sz w:val="28"/>
          <w:szCs w:val="28"/>
        </w:rPr>
      </w:pPr>
      <w:r w:rsidRPr="006C1882">
        <w:rPr>
          <w:rFonts w:asciiTheme="minorBidi" w:hAnsiTheme="minorBidi"/>
          <w:sz w:val="28"/>
          <w:szCs w:val="28"/>
          <w:rtl/>
        </w:rPr>
        <w:tab/>
        <w:t xml:space="preserve">                  </w:t>
      </w:r>
    </w:p>
    <w:p w14:paraId="32939215" w14:textId="77777777" w:rsidR="00FF213E" w:rsidRDefault="006C1882" w:rsidP="00FF213E">
      <w:pPr>
        <w:spacing w:after="0" w:line="265" w:lineRule="auto"/>
        <w:rPr>
          <w:rFonts w:asciiTheme="minorBidi" w:hAnsiTheme="minorBidi"/>
          <w:sz w:val="28"/>
          <w:szCs w:val="28"/>
          <w:rtl/>
        </w:rPr>
      </w:pPr>
      <w:r w:rsidRPr="006C1882">
        <w:rPr>
          <w:rFonts w:asciiTheme="minorBidi" w:hAnsiTheme="minorBidi"/>
          <w:sz w:val="28"/>
          <w:szCs w:val="28"/>
          <w:rtl/>
        </w:rPr>
        <w:t>העתק מ</w:t>
      </w:r>
      <w:r w:rsidRPr="006C1882">
        <w:rPr>
          <w:rFonts w:asciiTheme="minorBidi" w:hAnsiTheme="minorBidi"/>
          <w:b/>
          <w:bCs/>
          <w:sz w:val="28"/>
          <w:szCs w:val="28"/>
          <w:rtl/>
        </w:rPr>
        <w:t xml:space="preserve">טקסט </w:t>
      </w:r>
      <w:r w:rsidRPr="006C1882">
        <w:rPr>
          <w:rFonts w:asciiTheme="minorBidi" w:hAnsiTheme="minorBidi"/>
          <w:b/>
          <w:bCs/>
          <w:sz w:val="28"/>
          <w:szCs w:val="28"/>
        </w:rPr>
        <w:t>1</w:t>
      </w:r>
      <w:r w:rsidRPr="006C1882">
        <w:rPr>
          <w:rFonts w:asciiTheme="minorBidi" w:hAnsiTheme="minorBidi"/>
          <w:sz w:val="28"/>
          <w:szCs w:val="28"/>
          <w:rtl/>
        </w:rPr>
        <w:t xml:space="preserve"> משפט המלמד על </w:t>
      </w:r>
      <w:r w:rsidRPr="006C1882">
        <w:rPr>
          <w:rFonts w:asciiTheme="minorBidi" w:hAnsiTheme="minorBidi"/>
          <w:sz w:val="28"/>
          <w:szCs w:val="28"/>
          <w:u w:val="single"/>
          <w:rtl/>
        </w:rPr>
        <w:t>עמדתה של כותבת הטקסט</w:t>
      </w:r>
      <w:r w:rsidRPr="006C1882">
        <w:rPr>
          <w:rFonts w:asciiTheme="minorBidi" w:hAnsiTheme="minorBidi"/>
          <w:sz w:val="28"/>
          <w:szCs w:val="28"/>
          <w:rtl/>
        </w:rPr>
        <w:t xml:space="preserve"> כלפי הדעה של הפסיכולוגים   .  </w:t>
      </w:r>
    </w:p>
    <w:p w14:paraId="6647D413" w14:textId="77777777" w:rsidR="00FF213E" w:rsidRDefault="00FF213E" w:rsidP="00FF213E">
      <w:pPr>
        <w:spacing w:after="0" w:line="265" w:lineRule="auto"/>
        <w:rPr>
          <w:rFonts w:asciiTheme="minorBidi" w:hAnsiTheme="minorBidi"/>
          <w:sz w:val="28"/>
          <w:szCs w:val="28"/>
          <w:rtl/>
        </w:rPr>
      </w:pPr>
    </w:p>
    <w:p w14:paraId="13199875" w14:textId="6258086B" w:rsidR="006C1882" w:rsidRPr="006C1882" w:rsidRDefault="006C1882" w:rsidP="00FF213E">
      <w:pPr>
        <w:spacing w:after="0" w:line="265" w:lineRule="auto"/>
        <w:rPr>
          <w:rFonts w:asciiTheme="minorBidi" w:hAnsiTheme="minorBidi"/>
          <w:sz w:val="28"/>
          <w:szCs w:val="28"/>
        </w:rPr>
      </w:pPr>
      <w:r w:rsidRPr="006C1882">
        <w:rPr>
          <w:rFonts w:asciiTheme="minorBidi" w:hAnsiTheme="minorBidi"/>
          <w:noProof/>
          <w:sz w:val="28"/>
          <w:szCs w:val="28"/>
        </w:rPr>
        <mc:AlternateContent>
          <mc:Choice Requires="wpg">
            <w:drawing>
              <wp:inline distT="0" distB="0" distL="0" distR="0" wp14:anchorId="7344D519" wp14:editId="193EC661">
                <wp:extent cx="5328920" cy="76200"/>
                <wp:effectExtent l="0" t="0" r="0" b="0"/>
                <wp:docPr id="306829" name="Group 306829"/>
                <wp:cNvGraphicFramePr/>
                <a:graphic xmlns:a="http://schemas.openxmlformats.org/drawingml/2006/main">
                  <a:graphicData uri="http://schemas.microsoft.com/office/word/2010/wordprocessingGroup">
                    <wpg:wgp>
                      <wpg:cNvGrpSpPr/>
                      <wpg:grpSpPr>
                        <a:xfrm>
                          <a:off x="0" y="0"/>
                          <a:ext cx="5328920" cy="76200"/>
                          <a:chOff x="0" y="0"/>
                          <a:chExt cx="5147996" cy="9525"/>
                        </a:xfrm>
                      </wpg:grpSpPr>
                      <wps:wsp>
                        <wps:cNvPr id="16944" name="Shape 16944"/>
                        <wps:cNvSpPr/>
                        <wps:spPr>
                          <a:xfrm>
                            <a:off x="0" y="0"/>
                            <a:ext cx="5147996" cy="0"/>
                          </a:xfrm>
                          <a:custGeom>
                            <a:avLst/>
                            <a:gdLst/>
                            <a:ahLst/>
                            <a:cxnLst/>
                            <a:rect l="0" t="0" r="0" b="0"/>
                            <a:pathLst>
                              <a:path w="5147996">
                                <a:moveTo>
                                  <a:pt x="0" y="0"/>
                                </a:moveTo>
                                <a:lnTo>
                                  <a:pt x="5147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00C3955" id="Group 306829" o:spid="_x0000_s1026" style="width:419.6pt;height:6pt;mso-position-horizontal-relative:char;mso-position-vertical-relative:line" coordsize="514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">
                <v:shape id="Shape 16944" o:spid="_x0000_s1027" style="position:absolute;width:51479;height:0;visibility:visible;mso-wrap-style:square;v-text-anchor:top" coordsize="5147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" path="m,l5147996,e" filled="f" strokecolor="#181717">
                  <v:stroke miterlimit="83231f" joinstyle="miter"/>
                  <v:path arrowok="t" textboxrect="0,0,5147996,0"/>
                </v:shape>
                <w10:wrap anchorx="page"/>
                <w10:anchorlock/>
              </v:group>
            </w:pict>
          </mc:Fallback>
        </mc:AlternateContent>
      </w:r>
      <w:r w:rsidRPr="006C1882">
        <w:rPr>
          <w:rFonts w:asciiTheme="minorBidi" w:hAnsiTheme="minorBidi"/>
          <w:sz w:val="28"/>
          <w:szCs w:val="28"/>
        </w:rPr>
        <w:t xml:space="preserve"> </w:t>
      </w:r>
      <w:r w:rsidRPr="006C1882">
        <w:rPr>
          <w:rFonts w:asciiTheme="minorBidi" w:hAnsiTheme="minorBidi"/>
          <w:sz w:val="28"/>
          <w:szCs w:val="28"/>
        </w:rPr>
        <w:tab/>
        <w:t xml:space="preserve"> </w:t>
      </w:r>
    </w:p>
    <w:p w14:paraId="631CBE5A" w14:textId="77777777" w:rsidR="006C1882" w:rsidRPr="00FD29AB" w:rsidRDefault="006C1882" w:rsidP="0019580C">
      <w:pPr>
        <w:spacing w:after="0" w:line="265" w:lineRule="auto"/>
        <w:ind w:left="454"/>
        <w:rPr>
          <w:rFonts w:asciiTheme="minorBidi" w:hAnsiTheme="minorBidi"/>
          <w:sz w:val="28"/>
          <w:szCs w:val="28"/>
        </w:rPr>
      </w:pPr>
    </w:p>
    <w:p w14:paraId="0C4E316D" w14:textId="2A962CE9" w:rsidR="006C1882" w:rsidRDefault="00CD2BB8" w:rsidP="00CD2BB8">
      <w:pPr>
        <w:pStyle w:val="a6"/>
        <w:numPr>
          <w:ilvl w:val="0"/>
          <w:numId w:val="4"/>
        </w:numPr>
        <w:rPr>
          <w:rFonts w:asciiTheme="minorBidi" w:hAnsiTheme="minorBidi"/>
          <w:sz w:val="28"/>
          <w:szCs w:val="28"/>
        </w:rPr>
      </w:pPr>
      <w:r>
        <w:rPr>
          <w:rFonts w:asciiTheme="minorBidi" w:hAnsiTheme="minorBidi" w:hint="cs"/>
          <w:sz w:val="28"/>
          <w:szCs w:val="28"/>
          <w:rtl/>
        </w:rPr>
        <w:t>כתבו את המספרים במילים:</w:t>
      </w:r>
    </w:p>
    <w:p w14:paraId="5E45BF35" w14:textId="34C548EB" w:rsidR="00CD2BB8" w:rsidRDefault="00CD2BB8" w:rsidP="00CD2BB8">
      <w:pPr>
        <w:pStyle w:val="a6"/>
        <w:ind w:left="0"/>
        <w:rPr>
          <w:rFonts w:asciiTheme="minorBidi" w:hAnsiTheme="minorBidi"/>
          <w:sz w:val="28"/>
          <w:szCs w:val="28"/>
          <w:rtl/>
        </w:rPr>
      </w:pPr>
    </w:p>
    <w:p w14:paraId="0F8B3218" w14:textId="179D829C" w:rsidR="00CD2BB8" w:rsidRDefault="00CD2BB8" w:rsidP="00CD2BB8">
      <w:pPr>
        <w:pStyle w:val="a6"/>
        <w:ind w:left="0"/>
        <w:rPr>
          <w:rFonts w:asciiTheme="minorBidi" w:hAnsiTheme="minorBidi"/>
          <w:sz w:val="28"/>
          <w:szCs w:val="28"/>
          <w:rtl/>
        </w:rPr>
      </w:pPr>
      <w:r>
        <w:rPr>
          <w:rFonts w:asciiTheme="minorBidi" w:hAnsiTheme="minorBidi" w:hint="cs"/>
          <w:sz w:val="28"/>
          <w:szCs w:val="28"/>
          <w:rtl/>
        </w:rPr>
        <w:t>ב20 __________ ערים בעולם אסור לתלמידים להביא טלפון נייד לבית הספר.</w:t>
      </w:r>
    </w:p>
    <w:p w14:paraId="7FB5096B" w14:textId="5F37424F" w:rsidR="00CD2BB8" w:rsidRDefault="00CD2BB8" w:rsidP="00CD2BB8">
      <w:pPr>
        <w:pStyle w:val="a6"/>
        <w:ind w:left="0"/>
        <w:rPr>
          <w:rFonts w:asciiTheme="minorBidi" w:hAnsiTheme="minorBidi"/>
          <w:sz w:val="28"/>
          <w:szCs w:val="28"/>
          <w:rtl/>
        </w:rPr>
      </w:pPr>
    </w:p>
    <w:p w14:paraId="65F7B507" w14:textId="1546E881" w:rsidR="00CD2BB8" w:rsidRDefault="00CD2BB8" w:rsidP="00CD2BB8">
      <w:pPr>
        <w:pStyle w:val="a6"/>
        <w:ind w:left="0"/>
        <w:rPr>
          <w:rFonts w:asciiTheme="minorBidi" w:hAnsiTheme="minorBidi"/>
          <w:sz w:val="28"/>
          <w:szCs w:val="28"/>
          <w:rtl/>
        </w:rPr>
      </w:pPr>
      <w:r>
        <w:rPr>
          <w:rFonts w:asciiTheme="minorBidi" w:hAnsiTheme="minorBidi" w:hint="cs"/>
          <w:sz w:val="28"/>
          <w:szCs w:val="28"/>
          <w:rtl/>
        </w:rPr>
        <w:t>בסקר שנערך בישראל 17% ____________ אחוזים מבני הנוער מעדיפים שיאסרו הבאת טלפונים בבית הספר שלהם.</w:t>
      </w:r>
    </w:p>
    <w:p w14:paraId="5C526312" w14:textId="5FAF8AF2" w:rsidR="00CD2BB8" w:rsidRDefault="00CD2BB8" w:rsidP="00CD2BB8">
      <w:pPr>
        <w:pStyle w:val="a6"/>
        <w:ind w:left="0"/>
        <w:rPr>
          <w:rFonts w:asciiTheme="minorBidi" w:hAnsiTheme="minorBidi"/>
          <w:sz w:val="28"/>
          <w:szCs w:val="28"/>
          <w:rtl/>
        </w:rPr>
      </w:pPr>
    </w:p>
    <w:p w14:paraId="6C7244D9" w14:textId="26052DDD" w:rsidR="00CD2BB8" w:rsidRDefault="00CD2BB8" w:rsidP="00CD2BB8">
      <w:pPr>
        <w:pStyle w:val="a6"/>
        <w:ind w:left="0"/>
        <w:rPr>
          <w:rFonts w:asciiTheme="minorBidi" w:hAnsiTheme="minorBidi"/>
          <w:sz w:val="28"/>
          <w:szCs w:val="28"/>
          <w:rtl/>
        </w:rPr>
      </w:pPr>
      <w:r>
        <w:rPr>
          <w:rFonts w:asciiTheme="minorBidi" w:hAnsiTheme="minorBidi" w:hint="cs"/>
          <w:sz w:val="28"/>
          <w:szCs w:val="28"/>
          <w:rtl/>
        </w:rPr>
        <w:t>כל אחד יכול להסתדר בהפסקה של 25 ____________ דקות בלי טלפון נייד.</w:t>
      </w:r>
    </w:p>
    <w:p w14:paraId="1FA4E900" w14:textId="148B6212" w:rsidR="00CD2BB8" w:rsidRDefault="00CD2BB8" w:rsidP="00CD2BB8">
      <w:pPr>
        <w:pStyle w:val="a6"/>
        <w:ind w:left="0"/>
        <w:rPr>
          <w:rFonts w:asciiTheme="minorBidi" w:hAnsiTheme="minorBidi"/>
          <w:sz w:val="28"/>
          <w:szCs w:val="28"/>
          <w:rtl/>
        </w:rPr>
      </w:pPr>
    </w:p>
    <w:p w14:paraId="423E1871" w14:textId="633C80F7" w:rsidR="00CD2BB8" w:rsidRDefault="00CD2BB8" w:rsidP="00CD2BB8">
      <w:pPr>
        <w:pStyle w:val="a6"/>
        <w:ind w:left="0"/>
        <w:rPr>
          <w:rFonts w:asciiTheme="minorBidi" w:hAnsiTheme="minorBidi"/>
          <w:sz w:val="28"/>
          <w:szCs w:val="28"/>
          <w:rtl/>
        </w:rPr>
      </w:pPr>
    </w:p>
    <w:p w14:paraId="232C5C5F" w14:textId="77777777" w:rsidR="00CD2BB8" w:rsidRPr="00FD29AB" w:rsidRDefault="00CD2BB8" w:rsidP="00CD2BB8">
      <w:pPr>
        <w:pStyle w:val="a6"/>
        <w:ind w:left="0"/>
        <w:rPr>
          <w:rFonts w:asciiTheme="minorBidi" w:hAnsiTheme="minorBidi"/>
          <w:sz w:val="28"/>
          <w:szCs w:val="28"/>
          <w:rtl/>
        </w:rPr>
      </w:pPr>
    </w:p>
    <w:p w14:paraId="5EEAD3B0" w14:textId="68C4CC20" w:rsidR="006C1882" w:rsidRPr="00FD29AB" w:rsidRDefault="006C1882" w:rsidP="006C1882">
      <w:pPr>
        <w:rPr>
          <w:rFonts w:asciiTheme="minorBidi" w:hAnsiTheme="minorBidi"/>
          <w:sz w:val="28"/>
          <w:szCs w:val="28"/>
          <w:rtl/>
        </w:rPr>
      </w:pPr>
    </w:p>
    <w:p w14:paraId="3F867238" w14:textId="2E6D9697" w:rsidR="00B03E46" w:rsidRPr="00FD29AB" w:rsidRDefault="006C1882" w:rsidP="0019580C">
      <w:pPr>
        <w:rPr>
          <w:rFonts w:asciiTheme="minorBidi" w:hAnsiTheme="minorBidi"/>
          <w:sz w:val="28"/>
          <w:szCs w:val="28"/>
        </w:rPr>
      </w:pPr>
      <w:r w:rsidRPr="00FD29AB">
        <w:rPr>
          <w:rFonts w:asciiTheme="minorBidi" w:hAnsiTheme="minorBidi"/>
          <w:sz w:val="28"/>
          <w:szCs w:val="28"/>
          <w:rtl/>
        </w:rPr>
        <w:br w:type="page"/>
      </w:r>
      <w:r w:rsidR="00B03E46" w:rsidRPr="00FD29AB">
        <w:rPr>
          <w:rFonts w:asciiTheme="minorBidi" w:eastAsia="Times New Roman" w:hAnsiTheme="minorBidi"/>
          <w:b/>
          <w:bCs/>
          <w:color w:val="181717"/>
          <w:sz w:val="26"/>
          <w:szCs w:val="26"/>
          <w:rtl/>
        </w:rPr>
        <w:lastRenderedPageBreak/>
        <w:t xml:space="preserve">טקסט </w:t>
      </w:r>
      <w:r w:rsidR="00B03E46" w:rsidRPr="00FD29AB">
        <w:rPr>
          <w:rFonts w:asciiTheme="minorBidi" w:eastAsia="Times New Roman" w:hAnsiTheme="minorBidi"/>
          <w:b/>
          <w:bCs/>
          <w:color w:val="181717"/>
          <w:sz w:val="26"/>
          <w:szCs w:val="26"/>
        </w:rPr>
        <w:t>2</w:t>
      </w:r>
    </w:p>
    <w:p w14:paraId="0C2E17FA" w14:textId="2D0399F1" w:rsidR="00B03E46" w:rsidRPr="00B03E46" w:rsidRDefault="00B03E46" w:rsidP="00B03E46">
      <w:pPr>
        <w:pStyle w:val="2"/>
        <w:rPr>
          <w:rFonts w:asciiTheme="minorBidi" w:hAnsiTheme="minorBidi" w:cstheme="minorBidi"/>
          <w:bCs/>
          <w:sz w:val="28"/>
          <w:szCs w:val="28"/>
          <w:rtl/>
        </w:rPr>
      </w:pPr>
      <w:r w:rsidRPr="00B03E46">
        <w:rPr>
          <w:rFonts w:asciiTheme="minorBidi" w:hAnsiTheme="minorBidi" w:cstheme="minorBidi"/>
          <w:bCs/>
          <w:sz w:val="28"/>
          <w:szCs w:val="28"/>
          <w:rtl/>
        </w:rPr>
        <w:t>ילדים, בני נוער</w:t>
      </w:r>
      <w:r w:rsidRPr="00FD29AB">
        <w:rPr>
          <w:rFonts w:asciiTheme="minorBidi" w:hAnsiTheme="minorBidi" w:cstheme="minorBidi"/>
          <w:bCs/>
          <w:sz w:val="28"/>
          <w:szCs w:val="28"/>
          <w:rtl/>
        </w:rPr>
        <w:t xml:space="preserve"> </w:t>
      </w:r>
      <w:r w:rsidRPr="00B03E46">
        <w:rPr>
          <w:rFonts w:asciiTheme="minorBidi" w:hAnsiTheme="minorBidi" w:cstheme="minorBidi"/>
          <w:bCs/>
          <w:sz w:val="28"/>
          <w:szCs w:val="28"/>
          <w:rtl/>
        </w:rPr>
        <w:t>וטלפונים ניידים בישראל</w:t>
      </w:r>
    </w:p>
    <w:p w14:paraId="01B03209" w14:textId="798F4D89" w:rsidR="00B03E46" w:rsidRPr="00FD29AB" w:rsidRDefault="00B03E46" w:rsidP="00B03E46">
      <w:pPr>
        <w:pStyle w:val="2"/>
        <w:spacing w:after="174" w:line="276" w:lineRule="auto"/>
        <w:ind w:left="4347" w:right="2652" w:hanging="1298"/>
        <w:rPr>
          <w:rFonts w:asciiTheme="minorBidi" w:hAnsiTheme="minorBidi" w:cstheme="minorBidi"/>
          <w:rtl/>
        </w:rPr>
      </w:pPr>
      <w:r w:rsidRPr="00FD29AB">
        <w:rPr>
          <w:rFonts w:asciiTheme="minorBidi" w:hAnsiTheme="minorBidi" w:cstheme="minorBidi"/>
          <w:b w:val="0"/>
          <w:sz w:val="24"/>
          <w:szCs w:val="24"/>
          <w:rtl/>
        </w:rPr>
        <w:t xml:space="preserve">מאת </w:t>
      </w:r>
      <w:r w:rsidRPr="00FD29AB">
        <w:rPr>
          <w:rFonts w:asciiTheme="minorBidi" w:hAnsiTheme="minorBidi" w:cstheme="minorBidi"/>
          <w:bCs/>
          <w:sz w:val="24"/>
          <w:szCs w:val="24"/>
          <w:rtl/>
        </w:rPr>
        <w:t>יהודה שוחט</w:t>
      </w:r>
      <w:r w:rsidRPr="00FD29AB">
        <w:rPr>
          <w:rStyle w:val="a5"/>
          <w:rFonts w:asciiTheme="minorBidi" w:hAnsiTheme="minorBidi" w:cstheme="minorBidi"/>
          <w:rtl/>
        </w:rPr>
        <w:footnoteReference w:id="2"/>
      </w:r>
    </w:p>
    <w:p w14:paraId="3C6C1076" w14:textId="0F58BBAE" w:rsidR="00B03E46" w:rsidRPr="00FD29AB" w:rsidRDefault="00B03E46" w:rsidP="006C1882">
      <w:pPr>
        <w:spacing w:after="4" w:line="296" w:lineRule="auto"/>
        <w:jc w:val="both"/>
        <w:rPr>
          <w:rFonts w:asciiTheme="minorBidi" w:hAnsiTheme="minorBidi"/>
        </w:rPr>
      </w:pPr>
      <w:bookmarkStart w:id="0" w:name="_Hlk69039325"/>
      <w:r w:rsidRPr="00FD29AB">
        <w:rPr>
          <w:rFonts w:asciiTheme="minorBidi" w:eastAsia="Times New Roman" w:hAnsiTheme="minorBidi"/>
          <w:color w:val="181717"/>
          <w:sz w:val="20"/>
          <w:szCs w:val="20"/>
          <w:rtl/>
        </w:rPr>
        <w:t>פסקה א</w:t>
      </w:r>
      <w:r w:rsidRPr="00FD29AB">
        <w:rPr>
          <w:rFonts w:asciiTheme="minorBidi" w:eastAsia="Times New Roman" w:hAnsiTheme="minorBidi"/>
          <w:color w:val="181717"/>
          <w:sz w:val="28"/>
          <w:szCs w:val="28"/>
          <w:rtl/>
        </w:rPr>
        <w:t xml:space="preserve">  סקר מקיף שנערך בקרב בני נוער בישראל בדק את הרגלי השימוש שלהם בטלפונים ניידים. בסקר השתתפו</w:t>
      </w:r>
      <w:r w:rsidR="00FB2243">
        <w:rPr>
          <w:rFonts w:asciiTheme="minorBidi" w:eastAsia="Times New Roman" w:hAnsiTheme="minorBidi"/>
          <w:color w:val="181717"/>
          <w:sz w:val="28"/>
          <w:szCs w:val="28"/>
        </w:rPr>
        <w:t xml:space="preserve">1686 </w:t>
      </w:r>
      <w:r w:rsidRPr="00FD29AB">
        <w:rPr>
          <w:rFonts w:asciiTheme="minorBidi" w:eastAsia="Times New Roman" w:hAnsiTheme="minorBidi"/>
          <w:color w:val="181717"/>
          <w:sz w:val="28"/>
          <w:szCs w:val="28"/>
          <w:rtl/>
        </w:rPr>
        <w:t xml:space="preserve"> בני נוער בכיתות ז' </w:t>
      </w:r>
      <w:proofErr w:type="spellStart"/>
      <w:r w:rsidRPr="00FD29AB">
        <w:rPr>
          <w:rFonts w:asciiTheme="minorBidi" w:eastAsia="Times New Roman" w:hAnsiTheme="minorBidi"/>
          <w:color w:val="181717"/>
          <w:sz w:val="28"/>
          <w:szCs w:val="28"/>
          <w:rtl/>
        </w:rPr>
        <w:t>ו־ט</w:t>
      </w:r>
      <w:proofErr w:type="spellEnd"/>
      <w:r w:rsidRPr="00FD29AB">
        <w:rPr>
          <w:rFonts w:asciiTheme="minorBidi" w:eastAsia="Times New Roman" w:hAnsiTheme="minorBidi"/>
          <w:color w:val="181717"/>
          <w:sz w:val="28"/>
          <w:szCs w:val="28"/>
          <w:rtl/>
        </w:rPr>
        <w:t>', והם נשאלו באיזה גיל החלו להשתמש בטלפון נייד;</w:t>
      </w:r>
      <w:r w:rsidR="00FB2243">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מהו השימוש העיקרי שלהם בטלפון</w:t>
      </w:r>
      <w:r w:rsidR="006C1882" w:rsidRP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שיחות או שליחת הודעות כתובות; אם הם משתמשים באוזניות בזמן שיחה ועוד. תוצאות הסקר מלמדות על ההיקף הרחב של השימוש בטלפון נייד בקרב ילדים ובני נוער בארץ. מומחים טוענים שהתוצאות מעידות על התמכרות של ילדים ובני נוער לשימוש בטלפונים ניידים.</w:t>
      </w:r>
    </w:p>
    <w:p w14:paraId="18C04441" w14:textId="74668EAF" w:rsidR="00B03E46" w:rsidRPr="00FD29AB" w:rsidRDefault="00B03E46" w:rsidP="00B03E46">
      <w:pPr>
        <w:tabs>
          <w:tab w:val="center" w:pos="1124"/>
          <w:tab w:val="center" w:pos="3729"/>
        </w:tabs>
        <w:spacing w:after="55"/>
        <w:rPr>
          <w:rFonts w:asciiTheme="minorBidi" w:hAnsiTheme="minorBidi"/>
        </w:rPr>
      </w:pPr>
      <w:r w:rsidRPr="00FD29AB">
        <w:rPr>
          <w:rFonts w:asciiTheme="minorBidi" w:eastAsia="Times New Roman" w:hAnsiTheme="minorBidi"/>
          <w:color w:val="181717"/>
          <w:sz w:val="20"/>
          <w:szCs w:val="20"/>
          <w:rtl/>
        </w:rPr>
        <w:t>פסקה ב</w:t>
      </w:r>
      <w:r w:rsidRPr="00FD29AB">
        <w:rPr>
          <w:rFonts w:asciiTheme="minorBidi" w:eastAsia="Times New Roman" w:hAnsiTheme="minorBidi"/>
          <w:color w:val="181717"/>
          <w:sz w:val="28"/>
          <w:szCs w:val="28"/>
          <w:rtl/>
        </w:rPr>
        <w:t xml:space="preserve">  </w:t>
      </w:r>
      <w:r w:rsidRPr="00FD29AB">
        <w:rPr>
          <w:rFonts w:asciiTheme="minorBidi" w:eastAsia="Times New Roman" w:hAnsiTheme="minorBidi"/>
          <w:b/>
          <w:bCs/>
          <w:color w:val="181717"/>
          <w:sz w:val="28"/>
          <w:szCs w:val="28"/>
          <w:rtl/>
        </w:rPr>
        <w:tab/>
        <w:t>מה הן המסקנות העיקריות מתוצאות הסקר?</w:t>
      </w:r>
    </w:p>
    <w:p w14:paraId="23072CBC" w14:textId="62ECB177" w:rsidR="00B03E46" w:rsidRPr="00FD29AB" w:rsidRDefault="00B03E46" w:rsidP="00B03E46">
      <w:pPr>
        <w:numPr>
          <w:ilvl w:val="0"/>
          <w:numId w:val="1"/>
        </w:numPr>
        <w:spacing w:after="4" w:line="296" w:lineRule="auto"/>
        <w:ind w:left="0" w:hanging="420"/>
        <w:jc w:val="both"/>
        <w:rPr>
          <w:rFonts w:asciiTheme="minorBidi" w:hAnsiTheme="minorBidi"/>
        </w:rPr>
      </w:pPr>
      <w:r w:rsidRPr="00FD29AB">
        <w:rPr>
          <w:rFonts w:asciiTheme="minorBidi" w:eastAsia="Times New Roman" w:hAnsiTheme="minorBidi"/>
          <w:color w:val="181717"/>
          <w:sz w:val="28"/>
          <w:szCs w:val="28"/>
          <w:rtl/>
        </w:rPr>
        <w:t>חל שינוי של ממש בהרגלי הפנאי של ילדים ובני נוער בעקבות השימוש הרב בטלפונים הניידים. ספרים הם כבר כמעט אינם קוראים, ורבים מהם</w:t>
      </w:r>
      <w:r w:rsidR="006C1882" w:rsidRPr="00FD29AB">
        <w:rPr>
          <w:rFonts w:asciiTheme="minorBidi" w:eastAsia="Times New Roman" w:hAnsiTheme="minorBidi" w:hint="cs"/>
          <w:color w:val="181717"/>
          <w:sz w:val="28"/>
          <w:szCs w:val="28"/>
          <w:rtl/>
        </w:rPr>
        <w:t>-</w:t>
      </w:r>
      <w:r w:rsidRPr="00FD29AB">
        <w:rPr>
          <w:rFonts w:asciiTheme="minorBidi" w:eastAsia="Times New Roman" w:hAnsiTheme="minorBidi"/>
          <w:color w:val="181717"/>
          <w:sz w:val="28"/>
          <w:szCs w:val="28"/>
          <w:rtl/>
        </w:rPr>
        <w:t xml:space="preserve"> יותר ויותר בכל שנה</w:t>
      </w:r>
      <w:r w:rsidR="006C1882" w:rsidRPr="00FD29AB">
        <w:rPr>
          <w:rFonts w:asciiTheme="minorBidi" w:eastAsia="Times New Roman" w:hAnsiTheme="minorBidi" w:hint="cs"/>
          <w:color w:val="181717"/>
          <w:sz w:val="28"/>
          <w:szCs w:val="28"/>
          <w:rtl/>
        </w:rPr>
        <w:t xml:space="preserve">- </w:t>
      </w:r>
      <w:r w:rsidRPr="00FD29AB">
        <w:rPr>
          <w:rFonts w:asciiTheme="minorBidi" w:eastAsia="Times New Roman" w:hAnsiTheme="minorBidi"/>
          <w:color w:val="181717"/>
          <w:sz w:val="28"/>
          <w:szCs w:val="28"/>
          <w:rtl/>
        </w:rPr>
        <w:t>כבר אינם קוראים כלל, אלא אם כן הם נדרשים לעשות זאת לצורך לימודים. המסקנה הזאת מטרידה מחנכים והורים.</w:t>
      </w:r>
    </w:p>
    <w:p w14:paraId="654BE7D6" w14:textId="77777777" w:rsidR="00B03E46" w:rsidRPr="00FD29AB" w:rsidRDefault="00B03E46" w:rsidP="00B03E46">
      <w:pPr>
        <w:numPr>
          <w:ilvl w:val="0"/>
          <w:numId w:val="1"/>
        </w:numPr>
        <w:spacing w:after="4" w:line="296" w:lineRule="auto"/>
        <w:ind w:left="0" w:hanging="420"/>
        <w:jc w:val="both"/>
        <w:rPr>
          <w:rFonts w:asciiTheme="minorBidi" w:hAnsiTheme="minorBidi"/>
        </w:rPr>
      </w:pPr>
      <w:r w:rsidRPr="00FD29AB">
        <w:rPr>
          <w:rFonts w:asciiTheme="minorBidi" w:eastAsia="Times New Roman" w:hAnsiTheme="minorBidi"/>
          <w:color w:val="181717"/>
          <w:sz w:val="28"/>
          <w:szCs w:val="28"/>
          <w:rtl/>
        </w:rPr>
        <w:t>חל שינוי באופן שבו ילדים ובני נוער מתַקשרים עם סביבתם. כבר מגיל צעיר רבים מהם משתמשים בטלפון הנייד, והם מעדיפים לתַקשר באמצעות הודעות כתובות ולא באמצעות דיבור. בטווח הארוך תקשורת באמצעות הודעות עלולה לפגוע ביכולת שלהם לפתח קשרים אינטימיים, והיחסים ביניהם עלולים להיות שטחיים. מנחה של קבוצות הורים טוען שכבר היום ילדים אינם יודעים כיצד להביע את רגשותיהם.</w:t>
      </w:r>
    </w:p>
    <w:p w14:paraId="2C09D7C8" w14:textId="34A65902" w:rsidR="00B03E46" w:rsidRPr="00FD29AB" w:rsidRDefault="00B03E46" w:rsidP="00B03E46">
      <w:pPr>
        <w:numPr>
          <w:ilvl w:val="0"/>
          <w:numId w:val="1"/>
        </w:numPr>
        <w:spacing w:after="4" w:line="296" w:lineRule="auto"/>
        <w:ind w:left="0" w:hanging="420"/>
        <w:jc w:val="both"/>
        <w:rPr>
          <w:rFonts w:asciiTheme="minorBidi" w:hAnsiTheme="minorBidi"/>
        </w:rPr>
      </w:pPr>
      <w:r w:rsidRPr="00FD29AB">
        <w:rPr>
          <w:rFonts w:asciiTheme="minorBidi" w:eastAsia="Times New Roman" w:hAnsiTheme="minorBidi"/>
          <w:color w:val="181717"/>
          <w:sz w:val="28"/>
          <w:szCs w:val="28"/>
          <w:rtl/>
        </w:rPr>
        <w:t xml:space="preserve">למרות האזהרות התכופות על סכנת הקרינה בשימוש בטלפון הנייד, רוב בני הנוער אינם משתמשים באוזניות, ויש חשש אמיתי שבעקבות זאת הם יסבלו בעתיד מבעיות בריאות .מחקרים רבים שנערכו בחסות ארגון הבריאות העולמי קובעים שהקרינה הזאת </w:t>
      </w:r>
      <w:r w:rsidR="00AC3D69">
        <w:rPr>
          <w:rFonts w:asciiTheme="minorBidi" w:eastAsia="Times New Roman" w:hAnsiTheme="minorBidi" w:hint="cs"/>
          <w:color w:val="181717"/>
          <w:sz w:val="28"/>
          <w:szCs w:val="28"/>
          <w:rtl/>
        </w:rPr>
        <w:t>מסוכנת</w:t>
      </w:r>
      <w:r w:rsidRPr="00FD29AB">
        <w:rPr>
          <w:rFonts w:asciiTheme="minorBidi" w:eastAsia="Times New Roman" w:hAnsiTheme="minorBidi"/>
          <w:color w:val="181717"/>
          <w:sz w:val="28"/>
          <w:szCs w:val="28"/>
          <w:rtl/>
        </w:rPr>
        <w:t>.</w:t>
      </w:r>
    </w:p>
    <w:p w14:paraId="413B0234" w14:textId="77777777" w:rsidR="00B03E46" w:rsidRPr="00FD29AB" w:rsidRDefault="00B03E46" w:rsidP="00B03E46">
      <w:pPr>
        <w:tabs>
          <w:tab w:val="center" w:pos="1113"/>
          <w:tab w:val="center" w:pos="2501"/>
        </w:tabs>
        <w:spacing w:after="55"/>
        <w:rPr>
          <w:rFonts w:asciiTheme="minorBidi" w:hAnsiTheme="minorBidi"/>
          <w:rtl/>
        </w:rPr>
      </w:pPr>
      <w:r w:rsidRPr="00FD29AB">
        <w:rPr>
          <w:rFonts w:asciiTheme="minorBidi" w:eastAsia="Times New Roman" w:hAnsiTheme="minorBidi"/>
          <w:color w:val="181717"/>
          <w:sz w:val="20"/>
          <w:szCs w:val="20"/>
          <w:rtl/>
        </w:rPr>
        <w:t>פסקה ג</w:t>
      </w:r>
      <w:r w:rsidRPr="00FD29AB">
        <w:rPr>
          <w:rFonts w:asciiTheme="minorBidi" w:eastAsia="Times New Roman" w:hAnsiTheme="minorBidi"/>
          <w:color w:val="181717"/>
          <w:sz w:val="28"/>
          <w:szCs w:val="28"/>
          <w:rtl/>
        </w:rPr>
        <w:t xml:space="preserve">  </w:t>
      </w:r>
      <w:r w:rsidRPr="00FD29AB">
        <w:rPr>
          <w:rFonts w:asciiTheme="minorBidi" w:eastAsia="Times New Roman" w:hAnsiTheme="minorBidi"/>
          <w:b/>
          <w:bCs/>
          <w:color w:val="181717"/>
          <w:sz w:val="28"/>
          <w:szCs w:val="28"/>
          <w:rtl/>
        </w:rPr>
        <w:tab/>
        <w:t>מה אפשר לעשות?</w:t>
      </w:r>
    </w:p>
    <w:p w14:paraId="243E26EC" w14:textId="7F67F6A9" w:rsidR="00B03E46" w:rsidRPr="00FD29AB" w:rsidRDefault="00B03E46" w:rsidP="00B03E46">
      <w:pPr>
        <w:pStyle w:val="a6"/>
        <w:numPr>
          <w:ilvl w:val="0"/>
          <w:numId w:val="2"/>
        </w:numPr>
        <w:tabs>
          <w:tab w:val="center" w:pos="1113"/>
          <w:tab w:val="center" w:pos="2501"/>
        </w:tabs>
        <w:spacing w:after="55"/>
        <w:rPr>
          <w:rFonts w:asciiTheme="minorBidi" w:eastAsia="Times New Roman" w:hAnsiTheme="minorBidi"/>
          <w:color w:val="181717"/>
          <w:sz w:val="28"/>
          <w:szCs w:val="28"/>
          <w:rtl/>
        </w:rPr>
      </w:pPr>
      <w:r w:rsidRPr="00FD29AB">
        <w:rPr>
          <w:rFonts w:asciiTheme="minorBidi" w:eastAsia="Times New Roman" w:hAnsiTheme="minorBidi"/>
          <w:color w:val="181717"/>
          <w:sz w:val="28"/>
          <w:szCs w:val="28"/>
          <w:rtl/>
        </w:rPr>
        <w:t>להגביל את משך השיחה בטלפון הנייד ולהעדיף שיחה פנים אל פנים.</w:t>
      </w:r>
    </w:p>
    <w:p w14:paraId="0DAABFE1" w14:textId="77777777" w:rsidR="006C1882" w:rsidRPr="00FD29AB" w:rsidRDefault="00B03E46" w:rsidP="006C1882">
      <w:pPr>
        <w:pStyle w:val="a6"/>
        <w:numPr>
          <w:ilvl w:val="0"/>
          <w:numId w:val="2"/>
        </w:numPr>
        <w:tabs>
          <w:tab w:val="center" w:pos="1113"/>
          <w:tab w:val="center" w:pos="2501"/>
        </w:tabs>
        <w:spacing w:after="55"/>
        <w:rPr>
          <w:rFonts w:asciiTheme="minorBidi" w:hAnsiTheme="minorBidi"/>
        </w:rPr>
      </w:pPr>
      <w:r w:rsidRPr="00FD29AB">
        <w:rPr>
          <w:rFonts w:asciiTheme="minorBidi" w:eastAsia="Times New Roman" w:hAnsiTheme="minorBidi"/>
          <w:color w:val="181717"/>
          <w:sz w:val="28"/>
          <w:szCs w:val="28"/>
          <w:rtl/>
        </w:rPr>
        <w:t>להשתמש באוזניות ולהרחיק את המכשיר מהגוף בזמן השימוש בטלפון.</w:t>
      </w:r>
    </w:p>
    <w:p w14:paraId="08DFE740" w14:textId="5A2662D7" w:rsidR="00B03E46" w:rsidRPr="00FD29AB" w:rsidRDefault="00B03E46" w:rsidP="006C1882">
      <w:pPr>
        <w:pStyle w:val="a6"/>
        <w:numPr>
          <w:ilvl w:val="0"/>
          <w:numId w:val="2"/>
        </w:numPr>
        <w:tabs>
          <w:tab w:val="center" w:pos="1113"/>
          <w:tab w:val="center" w:pos="2501"/>
        </w:tabs>
        <w:spacing w:after="55"/>
        <w:rPr>
          <w:rFonts w:asciiTheme="minorBidi" w:hAnsiTheme="minorBidi"/>
          <w:rtl/>
        </w:rPr>
      </w:pPr>
      <w:r w:rsidRPr="00FD29AB">
        <w:rPr>
          <w:rFonts w:asciiTheme="minorBidi" w:eastAsia="Times New Roman" w:hAnsiTheme="minorBidi"/>
          <w:color w:val="181717"/>
          <w:sz w:val="28"/>
          <w:szCs w:val="28"/>
          <w:rtl/>
        </w:rPr>
        <w:t>לשנות את הרגלי הפנאי מגיל צעיר: לקרוא ספרים ולעסוק בפעילויות פנאי המחזקות את הקשר האישי ואינן תלויות בטלפון הנייד.</w:t>
      </w:r>
      <w:r w:rsidRPr="00FD29AB">
        <w:rPr>
          <w:rFonts w:asciiTheme="minorBidi" w:hAnsiTheme="minorBidi"/>
          <w:rtl/>
        </w:rPr>
        <w:br/>
      </w:r>
    </w:p>
    <w:p w14:paraId="45ABC991" w14:textId="626F3597" w:rsidR="00B03E46" w:rsidRPr="00FD29AB" w:rsidRDefault="00B03E46" w:rsidP="006C1882">
      <w:pPr>
        <w:bidi w:val="0"/>
        <w:rPr>
          <w:rFonts w:asciiTheme="minorBidi" w:hAnsiTheme="minorBidi"/>
        </w:rPr>
      </w:pPr>
      <w:r w:rsidRPr="00FD29AB">
        <w:rPr>
          <w:rFonts w:asciiTheme="minorBidi" w:hAnsiTheme="minorBidi"/>
          <w:rtl/>
        </w:rPr>
        <w:br w:type="page"/>
      </w:r>
    </w:p>
    <w:bookmarkEnd w:id="0"/>
    <w:p w14:paraId="34E09947" w14:textId="77777777" w:rsidR="00B03E46" w:rsidRPr="00FD29AB" w:rsidRDefault="00B03E46" w:rsidP="00B03E46">
      <w:pPr>
        <w:rPr>
          <w:rFonts w:asciiTheme="minorBidi" w:hAnsiTheme="minorBidi"/>
        </w:rPr>
      </w:pPr>
    </w:p>
    <w:p w14:paraId="4C559E65" w14:textId="42C2CED6" w:rsidR="00B03E46" w:rsidRPr="00FD29AB" w:rsidRDefault="0019580C" w:rsidP="0019580C">
      <w:pPr>
        <w:rPr>
          <w:rFonts w:asciiTheme="minorBidi" w:hAnsiTheme="minorBidi"/>
          <w:sz w:val="28"/>
          <w:szCs w:val="28"/>
          <w:rtl/>
        </w:rPr>
      </w:pPr>
      <w:r w:rsidRPr="00FD29AB">
        <w:rPr>
          <w:rFonts w:asciiTheme="minorBidi" w:hAnsiTheme="minorBidi"/>
          <w:sz w:val="28"/>
          <w:szCs w:val="28"/>
          <w:rtl/>
        </w:rPr>
        <w:t>ענה על השאלות</w:t>
      </w:r>
    </w:p>
    <w:p w14:paraId="14D33DA1" w14:textId="6DFB5112" w:rsidR="0019580C" w:rsidRPr="00FD29AB" w:rsidRDefault="0019580C" w:rsidP="0019580C">
      <w:pPr>
        <w:numPr>
          <w:ilvl w:val="0"/>
          <w:numId w:val="4"/>
        </w:numPr>
        <w:spacing w:after="176" w:line="265" w:lineRule="auto"/>
        <w:ind w:hanging="454"/>
        <w:rPr>
          <w:rFonts w:asciiTheme="minorBidi" w:hAnsiTheme="minorBidi"/>
          <w:sz w:val="28"/>
          <w:szCs w:val="28"/>
        </w:rPr>
      </w:pPr>
      <w:r w:rsidRPr="00FD29AB">
        <w:rPr>
          <w:rFonts w:asciiTheme="minorBidi" w:eastAsia="Times New Roman" w:hAnsiTheme="minorBidi"/>
          <w:color w:val="181717"/>
          <w:sz w:val="28"/>
          <w:szCs w:val="28"/>
          <w:rtl/>
        </w:rPr>
        <w:t xml:space="preserve"> מהו הנושא המשותף ל</w:t>
      </w:r>
      <w:r w:rsidRPr="00FD29AB">
        <w:rPr>
          <w:rFonts w:asciiTheme="minorBidi" w:eastAsia="Times New Roman" w:hAnsiTheme="minorBidi"/>
          <w:color w:val="181717"/>
          <w:sz w:val="28"/>
          <w:szCs w:val="28"/>
          <w:u w:val="single" w:color="181717"/>
          <w:rtl/>
        </w:rPr>
        <w:t>שני</w:t>
      </w:r>
      <w:r w:rsidRPr="00FD29AB">
        <w:rPr>
          <w:rFonts w:asciiTheme="minorBidi" w:eastAsia="Times New Roman" w:hAnsiTheme="minorBidi"/>
          <w:color w:val="181717"/>
          <w:sz w:val="28"/>
          <w:szCs w:val="28"/>
          <w:rtl/>
        </w:rPr>
        <w:t xml:space="preserve"> הטקסטים </w:t>
      </w:r>
      <w:r w:rsidRPr="00FD29AB">
        <w:rPr>
          <w:rFonts w:asciiTheme="minorBidi" w:eastAsia="Times New Roman" w:hAnsiTheme="minorBidi"/>
          <w:color w:val="181717"/>
          <w:sz w:val="28"/>
          <w:szCs w:val="28"/>
        </w:rPr>
        <w:t>1</w:t>
      </w:r>
      <w:r w:rsidRPr="00FD29AB">
        <w:rPr>
          <w:rFonts w:asciiTheme="minorBidi" w:eastAsia="Times New Roman" w:hAnsiTheme="minorBidi"/>
          <w:color w:val="181717"/>
          <w:sz w:val="28"/>
          <w:szCs w:val="28"/>
          <w:rtl/>
        </w:rPr>
        <w:t xml:space="preserve"> ו־</w:t>
      </w:r>
      <w:r w:rsidRPr="00FD29AB">
        <w:rPr>
          <w:rFonts w:asciiTheme="minorBidi" w:eastAsia="Times New Roman" w:hAnsiTheme="minorBidi"/>
          <w:color w:val="181717"/>
          <w:sz w:val="28"/>
          <w:szCs w:val="28"/>
        </w:rPr>
        <w:t>2</w:t>
      </w:r>
      <w:r w:rsidRPr="00FD29AB">
        <w:rPr>
          <w:rFonts w:asciiTheme="minorBidi" w:eastAsia="Times New Roman" w:hAnsiTheme="minorBidi"/>
          <w:color w:val="181717"/>
          <w:sz w:val="28"/>
          <w:szCs w:val="28"/>
          <w:rtl/>
        </w:rPr>
        <w:t xml:space="preserve">? </w:t>
      </w:r>
      <w:r w:rsidRPr="00FD29AB">
        <w:rPr>
          <w:rFonts w:asciiTheme="minorBidi" w:eastAsia="Times New Roman" w:hAnsiTheme="minorBidi"/>
          <w:b/>
          <w:bCs/>
          <w:color w:val="181717"/>
          <w:sz w:val="28"/>
          <w:szCs w:val="28"/>
          <w:rtl/>
        </w:rPr>
        <w:t>הקף</w:t>
      </w:r>
      <w:r w:rsidRPr="00FD29AB">
        <w:rPr>
          <w:rFonts w:asciiTheme="minorBidi" w:eastAsia="Times New Roman" w:hAnsiTheme="minorBidi"/>
          <w:color w:val="181717"/>
          <w:sz w:val="28"/>
          <w:szCs w:val="28"/>
          <w:rtl/>
        </w:rPr>
        <w:t xml:space="preserve"> את התשובה הנכונה ביותר.  </w:t>
      </w:r>
    </w:p>
    <w:p w14:paraId="67B31177" w14:textId="02E6084C" w:rsidR="0019580C" w:rsidRPr="00FE30A9" w:rsidRDefault="0019580C" w:rsidP="00FE30A9">
      <w:pPr>
        <w:pStyle w:val="a6"/>
        <w:numPr>
          <w:ilvl w:val="0"/>
          <w:numId w:val="10"/>
        </w:numPr>
        <w:spacing w:after="176" w:line="265" w:lineRule="auto"/>
        <w:rPr>
          <w:rFonts w:asciiTheme="minorBidi" w:hAnsiTheme="minorBidi"/>
          <w:sz w:val="28"/>
          <w:szCs w:val="28"/>
          <w:rtl/>
        </w:rPr>
      </w:pPr>
      <w:r w:rsidRPr="00FE30A9">
        <w:rPr>
          <w:rFonts w:asciiTheme="minorBidi" w:hAnsiTheme="minorBidi"/>
          <w:sz w:val="28"/>
          <w:szCs w:val="28"/>
          <w:rtl/>
        </w:rPr>
        <w:t>השפעת התפתחות הטכנולוגיה על התקשורת בימינו</w:t>
      </w:r>
      <w:r w:rsidR="00D4708D">
        <w:rPr>
          <w:rFonts w:asciiTheme="minorBidi" w:hAnsiTheme="minorBidi" w:hint="cs"/>
          <w:sz w:val="28"/>
          <w:szCs w:val="28"/>
          <w:rtl/>
        </w:rPr>
        <w:t>.</w:t>
      </w:r>
    </w:p>
    <w:p w14:paraId="5BB1E86E" w14:textId="4DD8EA68" w:rsidR="0019580C" w:rsidRPr="00FE30A9" w:rsidRDefault="0019580C" w:rsidP="00FE30A9">
      <w:pPr>
        <w:pStyle w:val="a6"/>
        <w:numPr>
          <w:ilvl w:val="0"/>
          <w:numId w:val="10"/>
        </w:numPr>
        <w:spacing w:after="176" w:line="265" w:lineRule="auto"/>
        <w:rPr>
          <w:rFonts w:asciiTheme="minorBidi" w:hAnsiTheme="minorBidi"/>
          <w:sz w:val="28"/>
          <w:szCs w:val="28"/>
          <w:rtl/>
        </w:rPr>
      </w:pPr>
      <w:r w:rsidRPr="00FE30A9">
        <w:rPr>
          <w:rFonts w:asciiTheme="minorBidi" w:hAnsiTheme="minorBidi"/>
          <w:sz w:val="28"/>
          <w:szCs w:val="28"/>
          <w:rtl/>
        </w:rPr>
        <w:t>היתרונות של השימוש בטלפון הנייד</w:t>
      </w:r>
      <w:r w:rsidR="00D4708D">
        <w:rPr>
          <w:rFonts w:asciiTheme="minorBidi" w:hAnsiTheme="minorBidi" w:hint="cs"/>
          <w:sz w:val="28"/>
          <w:szCs w:val="28"/>
          <w:rtl/>
        </w:rPr>
        <w:t>.</w:t>
      </w:r>
    </w:p>
    <w:p w14:paraId="59BA9631" w14:textId="15A5645D" w:rsidR="0019580C" w:rsidRPr="00FE30A9" w:rsidRDefault="0019580C" w:rsidP="00FE30A9">
      <w:pPr>
        <w:pStyle w:val="a6"/>
        <w:numPr>
          <w:ilvl w:val="0"/>
          <w:numId w:val="10"/>
        </w:numPr>
        <w:spacing w:after="176" w:line="265" w:lineRule="auto"/>
        <w:rPr>
          <w:rFonts w:asciiTheme="minorBidi" w:hAnsiTheme="minorBidi"/>
          <w:sz w:val="28"/>
          <w:szCs w:val="28"/>
          <w:rtl/>
        </w:rPr>
      </w:pPr>
      <w:r w:rsidRPr="00FE30A9">
        <w:rPr>
          <w:rFonts w:asciiTheme="minorBidi" w:hAnsiTheme="minorBidi"/>
          <w:sz w:val="28"/>
          <w:szCs w:val="28"/>
          <w:rtl/>
        </w:rPr>
        <w:t>התרחבות השימוש בטלפון הנייד בשעות הפנאי</w:t>
      </w:r>
      <w:r w:rsidR="00D4708D">
        <w:rPr>
          <w:rFonts w:asciiTheme="minorBidi" w:hAnsiTheme="minorBidi" w:hint="cs"/>
          <w:sz w:val="28"/>
          <w:szCs w:val="28"/>
          <w:rtl/>
        </w:rPr>
        <w:t>.</w:t>
      </w:r>
    </w:p>
    <w:p w14:paraId="5A992957" w14:textId="05080055" w:rsidR="0019580C" w:rsidRDefault="0019580C" w:rsidP="00FE30A9">
      <w:pPr>
        <w:pStyle w:val="a6"/>
        <w:numPr>
          <w:ilvl w:val="0"/>
          <w:numId w:val="10"/>
        </w:numPr>
        <w:spacing w:after="176" w:line="265" w:lineRule="auto"/>
        <w:rPr>
          <w:rFonts w:asciiTheme="minorBidi" w:hAnsiTheme="minorBidi"/>
          <w:sz w:val="28"/>
          <w:szCs w:val="28"/>
        </w:rPr>
      </w:pPr>
      <w:r w:rsidRPr="00FD29AB">
        <w:rPr>
          <w:rFonts w:asciiTheme="minorBidi" w:hAnsiTheme="minorBidi"/>
          <w:sz w:val="28"/>
          <w:szCs w:val="28"/>
          <w:rtl/>
        </w:rPr>
        <w:t>ההשפעות השליליות של השימוש בטלפון</w:t>
      </w:r>
      <w:r w:rsidR="00D4708D">
        <w:rPr>
          <w:rFonts w:asciiTheme="minorBidi" w:hAnsiTheme="minorBidi" w:hint="cs"/>
          <w:sz w:val="28"/>
          <w:szCs w:val="28"/>
          <w:rtl/>
        </w:rPr>
        <w:t>.</w:t>
      </w:r>
    </w:p>
    <w:p w14:paraId="45E0E02B" w14:textId="77777777" w:rsidR="00FE30A9" w:rsidRDefault="00FE30A9" w:rsidP="00FE30A9">
      <w:pPr>
        <w:pStyle w:val="a6"/>
        <w:spacing w:after="176" w:line="265" w:lineRule="auto"/>
        <w:ind w:left="454"/>
        <w:rPr>
          <w:rFonts w:asciiTheme="minorBidi" w:hAnsiTheme="minorBidi"/>
          <w:sz w:val="28"/>
          <w:szCs w:val="28"/>
        </w:rPr>
      </w:pPr>
    </w:p>
    <w:p w14:paraId="7B074F38" w14:textId="64CDF657" w:rsidR="00FE30A9" w:rsidRPr="00FE30A9" w:rsidRDefault="00FE30A9" w:rsidP="00FE30A9">
      <w:pPr>
        <w:numPr>
          <w:ilvl w:val="0"/>
          <w:numId w:val="4"/>
        </w:numPr>
        <w:spacing w:after="176" w:line="265" w:lineRule="auto"/>
        <w:ind w:hanging="454"/>
        <w:rPr>
          <w:rFonts w:asciiTheme="minorBidi" w:hAnsiTheme="minorBidi"/>
          <w:sz w:val="28"/>
          <w:szCs w:val="28"/>
        </w:rPr>
      </w:pPr>
      <w:r>
        <w:rPr>
          <w:rFonts w:asciiTheme="minorBidi" w:hAnsiTheme="minorBidi" w:hint="cs"/>
          <w:sz w:val="28"/>
          <w:szCs w:val="28"/>
          <w:rtl/>
        </w:rPr>
        <w:t>מה המבנה של טקסט מספר 2?</w:t>
      </w:r>
      <w:r w:rsidRPr="00FE30A9">
        <w:rPr>
          <w:rFonts w:asciiTheme="minorBidi" w:eastAsia="Times New Roman" w:hAnsiTheme="minorBidi"/>
          <w:b/>
          <w:bCs/>
          <w:color w:val="181717"/>
          <w:sz w:val="28"/>
          <w:szCs w:val="28"/>
          <w:rtl/>
        </w:rPr>
        <w:t xml:space="preserve"> </w:t>
      </w:r>
      <w:r w:rsidRPr="00FD29AB">
        <w:rPr>
          <w:rFonts w:asciiTheme="minorBidi" w:eastAsia="Times New Roman" w:hAnsiTheme="minorBidi"/>
          <w:b/>
          <w:bCs/>
          <w:color w:val="181717"/>
          <w:sz w:val="28"/>
          <w:szCs w:val="28"/>
          <w:rtl/>
        </w:rPr>
        <w:t>הקף</w:t>
      </w:r>
      <w:r w:rsidRPr="00FD29AB">
        <w:rPr>
          <w:rFonts w:asciiTheme="minorBidi" w:eastAsia="Times New Roman" w:hAnsiTheme="minorBidi"/>
          <w:color w:val="181717"/>
          <w:sz w:val="28"/>
          <w:szCs w:val="28"/>
          <w:rtl/>
        </w:rPr>
        <w:t xml:space="preserve"> את התשובה הנכונה ביותר.  </w:t>
      </w:r>
    </w:p>
    <w:p w14:paraId="06DFC141" w14:textId="73031F48" w:rsidR="00FE30A9" w:rsidRDefault="00FE30A9" w:rsidP="00FE30A9">
      <w:pPr>
        <w:pStyle w:val="a6"/>
        <w:numPr>
          <w:ilvl w:val="0"/>
          <w:numId w:val="9"/>
        </w:numPr>
        <w:spacing w:after="176" w:line="265" w:lineRule="auto"/>
        <w:rPr>
          <w:rFonts w:asciiTheme="minorBidi" w:hAnsiTheme="minorBidi"/>
          <w:sz w:val="28"/>
          <w:szCs w:val="28"/>
        </w:rPr>
      </w:pPr>
      <w:r>
        <w:rPr>
          <w:rFonts w:asciiTheme="minorBidi" w:hAnsiTheme="minorBidi" w:hint="cs"/>
          <w:sz w:val="28"/>
          <w:szCs w:val="28"/>
          <w:rtl/>
        </w:rPr>
        <w:t>סיבה ותוצאה</w:t>
      </w:r>
    </w:p>
    <w:p w14:paraId="59D411C7" w14:textId="2C208EF0" w:rsidR="00FE30A9" w:rsidRDefault="00FE30A9" w:rsidP="00FE30A9">
      <w:pPr>
        <w:pStyle w:val="a6"/>
        <w:numPr>
          <w:ilvl w:val="0"/>
          <w:numId w:val="9"/>
        </w:numPr>
        <w:spacing w:after="176" w:line="265" w:lineRule="auto"/>
        <w:rPr>
          <w:rFonts w:asciiTheme="minorBidi" w:hAnsiTheme="minorBidi"/>
          <w:sz w:val="28"/>
          <w:szCs w:val="28"/>
        </w:rPr>
      </w:pPr>
      <w:r>
        <w:rPr>
          <w:rFonts w:asciiTheme="minorBidi" w:hAnsiTheme="minorBidi" w:hint="cs"/>
          <w:sz w:val="28"/>
          <w:szCs w:val="28"/>
          <w:rtl/>
        </w:rPr>
        <w:t>בעיה ופתרון</w:t>
      </w:r>
    </w:p>
    <w:p w14:paraId="78185C29" w14:textId="246DC8E7" w:rsidR="00FE30A9" w:rsidRDefault="00FE30A9" w:rsidP="00FE30A9">
      <w:pPr>
        <w:pStyle w:val="a6"/>
        <w:numPr>
          <w:ilvl w:val="0"/>
          <w:numId w:val="9"/>
        </w:numPr>
        <w:spacing w:after="176" w:line="265" w:lineRule="auto"/>
        <w:rPr>
          <w:rFonts w:asciiTheme="minorBidi" w:hAnsiTheme="minorBidi"/>
          <w:sz w:val="28"/>
          <w:szCs w:val="28"/>
        </w:rPr>
      </w:pPr>
      <w:r>
        <w:rPr>
          <w:rFonts w:asciiTheme="minorBidi" w:hAnsiTheme="minorBidi" w:hint="cs"/>
          <w:sz w:val="28"/>
          <w:szCs w:val="28"/>
          <w:rtl/>
        </w:rPr>
        <w:t>טיעון</w:t>
      </w:r>
    </w:p>
    <w:p w14:paraId="22C11B0A" w14:textId="68430A4E" w:rsidR="00FE30A9" w:rsidRDefault="00FE30A9" w:rsidP="00FE30A9">
      <w:pPr>
        <w:pStyle w:val="a6"/>
        <w:numPr>
          <w:ilvl w:val="0"/>
          <w:numId w:val="9"/>
        </w:numPr>
        <w:spacing w:after="176" w:line="265" w:lineRule="auto"/>
        <w:rPr>
          <w:rFonts w:asciiTheme="minorBidi" w:hAnsiTheme="minorBidi"/>
          <w:sz w:val="28"/>
          <w:szCs w:val="28"/>
        </w:rPr>
      </w:pPr>
      <w:r>
        <w:rPr>
          <w:rFonts w:asciiTheme="minorBidi" w:hAnsiTheme="minorBidi" w:hint="cs"/>
          <w:sz w:val="28"/>
          <w:szCs w:val="28"/>
          <w:rtl/>
        </w:rPr>
        <w:t>השוואה</w:t>
      </w:r>
    </w:p>
    <w:p w14:paraId="6EEF3790" w14:textId="77777777" w:rsidR="00FE30A9" w:rsidRDefault="00FE30A9" w:rsidP="00FE30A9">
      <w:pPr>
        <w:pStyle w:val="a6"/>
        <w:spacing w:after="176" w:line="265" w:lineRule="auto"/>
        <w:ind w:left="814"/>
        <w:rPr>
          <w:rFonts w:asciiTheme="minorBidi" w:hAnsiTheme="minorBidi"/>
          <w:sz w:val="28"/>
          <w:szCs w:val="28"/>
        </w:rPr>
      </w:pPr>
    </w:p>
    <w:p w14:paraId="09236CDF" w14:textId="53298605" w:rsidR="0019580C" w:rsidRPr="00FE30A9" w:rsidRDefault="0019580C" w:rsidP="00FE30A9">
      <w:pPr>
        <w:pStyle w:val="a6"/>
        <w:numPr>
          <w:ilvl w:val="0"/>
          <w:numId w:val="4"/>
        </w:numPr>
        <w:spacing w:after="176" w:line="265" w:lineRule="auto"/>
        <w:ind w:hanging="360"/>
        <w:rPr>
          <w:rFonts w:asciiTheme="minorBidi" w:hAnsiTheme="minorBidi"/>
          <w:sz w:val="28"/>
          <w:szCs w:val="28"/>
        </w:rPr>
      </w:pPr>
      <w:r w:rsidRPr="00FE30A9">
        <w:rPr>
          <w:rFonts w:asciiTheme="minorBidi" w:hAnsiTheme="minorBidi" w:cs="Arial"/>
          <w:sz w:val="28"/>
          <w:szCs w:val="28"/>
          <w:rtl/>
        </w:rPr>
        <w:t>שני הטקסטים שונים זה מזה בלשון ובסגנון שלהם.</w:t>
      </w:r>
    </w:p>
    <w:p w14:paraId="31339072" w14:textId="77777777" w:rsidR="0019580C" w:rsidRPr="00FD29AB" w:rsidRDefault="0019580C" w:rsidP="0019580C">
      <w:pPr>
        <w:spacing w:after="176" w:line="360" w:lineRule="auto"/>
        <w:rPr>
          <w:rFonts w:asciiTheme="minorBidi" w:hAnsiTheme="minorBidi" w:cs="Arial"/>
          <w:sz w:val="28"/>
          <w:szCs w:val="28"/>
          <w:rtl/>
        </w:rPr>
      </w:pPr>
      <w:r w:rsidRPr="00FD29AB">
        <w:rPr>
          <w:rFonts w:asciiTheme="minorBidi" w:hAnsiTheme="minorBidi" w:cs="Arial"/>
          <w:b/>
          <w:bCs/>
          <w:sz w:val="28"/>
          <w:szCs w:val="28"/>
          <w:rtl/>
        </w:rPr>
        <w:t>בטקסט 1</w:t>
      </w:r>
      <w:r w:rsidRPr="00FD29AB">
        <w:rPr>
          <w:rFonts w:asciiTheme="minorBidi" w:hAnsiTheme="minorBidi" w:cs="Arial"/>
          <w:sz w:val="28"/>
          <w:szCs w:val="28"/>
          <w:rtl/>
        </w:rPr>
        <w:t xml:space="preserve"> הכותבת מרבה להשתמש </w:t>
      </w:r>
      <w:r w:rsidRPr="00FD29AB">
        <w:rPr>
          <w:rFonts w:asciiTheme="minorBidi" w:hAnsiTheme="minorBidi" w:cs="Arial"/>
          <w:b/>
          <w:bCs/>
          <w:sz w:val="28"/>
          <w:szCs w:val="28"/>
          <w:u w:val="single"/>
          <w:rtl/>
        </w:rPr>
        <w:t>בגוף ראשון רבים</w:t>
      </w:r>
      <w:r w:rsidRPr="00FD29AB">
        <w:rPr>
          <w:rFonts w:asciiTheme="minorBidi" w:hAnsiTheme="minorBidi" w:cs="Arial"/>
          <w:sz w:val="28"/>
          <w:szCs w:val="28"/>
          <w:rtl/>
        </w:rPr>
        <w:t>.</w:t>
      </w:r>
    </w:p>
    <w:p w14:paraId="0E3C021E" w14:textId="2F29EEB3" w:rsidR="0019580C" w:rsidRPr="00FD29AB" w:rsidRDefault="0019580C" w:rsidP="0019580C">
      <w:pPr>
        <w:pStyle w:val="a6"/>
        <w:spacing w:after="176" w:line="360" w:lineRule="auto"/>
        <w:ind w:left="454"/>
        <w:rPr>
          <w:rFonts w:asciiTheme="minorBidi" w:hAnsiTheme="minorBidi" w:cs="Arial"/>
          <w:sz w:val="28"/>
          <w:szCs w:val="28"/>
          <w:rtl/>
        </w:rPr>
      </w:pPr>
      <w:r w:rsidRPr="00FD29AB">
        <w:rPr>
          <w:rFonts w:asciiTheme="minorBidi" w:hAnsiTheme="minorBidi" w:cs="Arial"/>
          <w:sz w:val="28"/>
          <w:szCs w:val="28"/>
          <w:rtl/>
        </w:rPr>
        <w:tab/>
        <w:t xml:space="preserve">הבא שתי </w:t>
      </w:r>
      <w:r w:rsidRPr="00FD29AB">
        <w:rPr>
          <w:rFonts w:asciiTheme="minorBidi" w:hAnsiTheme="minorBidi" w:cs="Arial"/>
          <w:b/>
          <w:bCs/>
          <w:sz w:val="28"/>
          <w:szCs w:val="28"/>
          <w:u w:val="single"/>
          <w:rtl/>
        </w:rPr>
        <w:t>דוגמאות</w:t>
      </w:r>
      <w:r w:rsidRPr="00FD29AB">
        <w:rPr>
          <w:rFonts w:asciiTheme="minorBidi" w:hAnsiTheme="minorBidi" w:cs="Arial"/>
          <w:sz w:val="28"/>
          <w:szCs w:val="28"/>
          <w:rtl/>
        </w:rPr>
        <w:t xml:space="preserve"> לשימוש זה מפסקה א בטקסט 1. </w:t>
      </w:r>
    </w:p>
    <w:tbl>
      <w:tblPr>
        <w:tblStyle w:val="a7"/>
        <w:bidiVisual/>
        <w:tblW w:w="0" w:type="auto"/>
        <w:tblInd w:w="45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836"/>
      </w:tblGrid>
      <w:tr w:rsidR="0019580C" w:rsidRPr="00FD29AB" w14:paraId="65CC4EE3" w14:textId="77777777" w:rsidTr="0019580C">
        <w:trPr>
          <w:trHeight w:val="412"/>
        </w:trPr>
        <w:tc>
          <w:tcPr>
            <w:tcW w:w="7836" w:type="dxa"/>
          </w:tcPr>
          <w:p w14:paraId="27E3B610" w14:textId="77777777" w:rsidR="0019580C" w:rsidRPr="00FD29AB" w:rsidRDefault="0019580C" w:rsidP="00FE30A9">
            <w:pPr>
              <w:pStyle w:val="a6"/>
              <w:spacing w:after="176"/>
              <w:ind w:left="0"/>
              <w:rPr>
                <w:rFonts w:asciiTheme="minorBidi" w:hAnsiTheme="minorBidi" w:cs="Arial"/>
                <w:sz w:val="28"/>
                <w:szCs w:val="28"/>
                <w:rtl/>
              </w:rPr>
            </w:pPr>
          </w:p>
        </w:tc>
      </w:tr>
      <w:tr w:rsidR="0019580C" w:rsidRPr="00FD29AB" w14:paraId="6AD7E388" w14:textId="77777777" w:rsidTr="0019580C">
        <w:trPr>
          <w:trHeight w:val="403"/>
        </w:trPr>
        <w:tc>
          <w:tcPr>
            <w:tcW w:w="7836" w:type="dxa"/>
          </w:tcPr>
          <w:p w14:paraId="69FB5AD1" w14:textId="77777777" w:rsidR="0019580C" w:rsidRPr="00FD29AB" w:rsidRDefault="0019580C" w:rsidP="00FE30A9">
            <w:pPr>
              <w:pStyle w:val="a6"/>
              <w:spacing w:after="176"/>
              <w:ind w:left="0"/>
              <w:rPr>
                <w:rFonts w:asciiTheme="minorBidi" w:hAnsiTheme="minorBidi" w:cs="Arial"/>
                <w:sz w:val="28"/>
                <w:szCs w:val="28"/>
                <w:rtl/>
              </w:rPr>
            </w:pPr>
          </w:p>
        </w:tc>
      </w:tr>
    </w:tbl>
    <w:p w14:paraId="342328E9" w14:textId="09DA803C" w:rsidR="0019580C" w:rsidRPr="00FD29AB" w:rsidRDefault="0019580C" w:rsidP="0019580C">
      <w:pPr>
        <w:spacing w:after="176" w:line="360" w:lineRule="auto"/>
        <w:rPr>
          <w:rFonts w:asciiTheme="minorBidi" w:hAnsiTheme="minorBidi"/>
          <w:sz w:val="28"/>
          <w:szCs w:val="28"/>
          <w:rtl/>
        </w:rPr>
      </w:pPr>
      <w:r w:rsidRPr="00FD29AB">
        <w:rPr>
          <w:rFonts w:asciiTheme="minorBidi" w:hAnsiTheme="minorBidi" w:cs="Arial"/>
          <w:sz w:val="28"/>
          <w:szCs w:val="28"/>
          <w:rtl/>
        </w:rPr>
        <w:t xml:space="preserve"> </w:t>
      </w:r>
      <w:r w:rsidRPr="00FD29AB">
        <w:rPr>
          <w:rFonts w:asciiTheme="minorBidi" w:hAnsiTheme="minorBidi" w:cs="Arial"/>
          <w:sz w:val="28"/>
          <w:szCs w:val="28"/>
          <w:rtl/>
        </w:rPr>
        <w:tab/>
        <w:t xml:space="preserve"> </w:t>
      </w:r>
    </w:p>
    <w:p w14:paraId="43E539AD" w14:textId="3026D833" w:rsidR="0019580C" w:rsidRPr="00FD29AB" w:rsidRDefault="0019580C" w:rsidP="0019580C">
      <w:pPr>
        <w:spacing w:after="176" w:line="360" w:lineRule="auto"/>
        <w:ind w:left="454"/>
        <w:rPr>
          <w:rFonts w:asciiTheme="minorBidi" w:hAnsiTheme="minorBidi"/>
          <w:sz w:val="28"/>
          <w:szCs w:val="28"/>
          <w:rtl/>
        </w:rPr>
      </w:pPr>
      <w:r w:rsidRPr="00FD29AB">
        <w:rPr>
          <w:rFonts w:asciiTheme="minorBidi" w:hAnsiTheme="minorBidi" w:cs="Arial"/>
          <w:sz w:val="28"/>
          <w:szCs w:val="28"/>
          <w:rtl/>
        </w:rPr>
        <w:t>הסבר מהי המטרה של הכותבת בשימוש הרב בגוף ראשון רבים.</w:t>
      </w:r>
    </w:p>
    <w:tbl>
      <w:tblPr>
        <w:tblStyle w:val="a7"/>
        <w:bidiVisual/>
        <w:tblW w:w="0" w:type="auto"/>
        <w:tblInd w:w="45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836"/>
      </w:tblGrid>
      <w:tr w:rsidR="0019580C" w:rsidRPr="00FD29AB" w14:paraId="2C3EBB2C" w14:textId="77777777" w:rsidTr="000E518A">
        <w:trPr>
          <w:trHeight w:val="412"/>
        </w:trPr>
        <w:tc>
          <w:tcPr>
            <w:tcW w:w="7836" w:type="dxa"/>
          </w:tcPr>
          <w:p w14:paraId="1DB462CB" w14:textId="77777777" w:rsidR="0019580C" w:rsidRPr="00FD29AB" w:rsidRDefault="0019580C" w:rsidP="00AC3D69">
            <w:pPr>
              <w:pStyle w:val="a6"/>
              <w:spacing w:after="176"/>
              <w:ind w:left="0"/>
              <w:rPr>
                <w:rFonts w:asciiTheme="minorBidi" w:hAnsiTheme="minorBidi" w:cs="Arial"/>
                <w:sz w:val="28"/>
                <w:szCs w:val="28"/>
                <w:rtl/>
              </w:rPr>
            </w:pPr>
          </w:p>
        </w:tc>
      </w:tr>
      <w:tr w:rsidR="0019580C" w:rsidRPr="00FD29AB" w14:paraId="6380D0C8" w14:textId="77777777" w:rsidTr="000E518A">
        <w:trPr>
          <w:trHeight w:val="403"/>
        </w:trPr>
        <w:tc>
          <w:tcPr>
            <w:tcW w:w="7836" w:type="dxa"/>
          </w:tcPr>
          <w:p w14:paraId="7D9F4E03" w14:textId="77777777" w:rsidR="0019580C" w:rsidRPr="00FD29AB" w:rsidRDefault="0019580C" w:rsidP="00AC3D69">
            <w:pPr>
              <w:pStyle w:val="a6"/>
              <w:spacing w:after="176"/>
              <w:ind w:left="0"/>
              <w:rPr>
                <w:rFonts w:asciiTheme="minorBidi" w:hAnsiTheme="minorBidi" w:cs="Arial"/>
                <w:sz w:val="28"/>
                <w:szCs w:val="28"/>
                <w:rtl/>
              </w:rPr>
            </w:pPr>
          </w:p>
        </w:tc>
      </w:tr>
    </w:tbl>
    <w:p w14:paraId="5D40E595" w14:textId="77777777" w:rsidR="0019580C" w:rsidRPr="00FD29AB" w:rsidRDefault="0019580C" w:rsidP="0019580C">
      <w:pPr>
        <w:spacing w:after="176" w:line="360" w:lineRule="auto"/>
        <w:ind w:left="454"/>
        <w:rPr>
          <w:rFonts w:asciiTheme="minorBidi" w:hAnsiTheme="minorBidi"/>
          <w:sz w:val="28"/>
          <w:szCs w:val="28"/>
          <w:rtl/>
        </w:rPr>
      </w:pPr>
    </w:p>
    <w:p w14:paraId="4BCF53AD" w14:textId="247A4A9D" w:rsidR="0019580C" w:rsidRPr="00FD29AB" w:rsidRDefault="0019580C" w:rsidP="0019580C">
      <w:pPr>
        <w:spacing w:after="176" w:line="360" w:lineRule="auto"/>
        <w:rPr>
          <w:rFonts w:asciiTheme="minorBidi" w:hAnsiTheme="minorBidi"/>
          <w:sz w:val="28"/>
          <w:szCs w:val="28"/>
          <w:rtl/>
        </w:rPr>
      </w:pPr>
      <w:r w:rsidRPr="00FD29AB">
        <w:rPr>
          <w:rFonts w:asciiTheme="minorBidi" w:hAnsiTheme="minorBidi" w:cs="Arial"/>
          <w:b/>
          <w:bCs/>
          <w:sz w:val="28"/>
          <w:szCs w:val="28"/>
          <w:rtl/>
        </w:rPr>
        <w:t xml:space="preserve">בטקסט 2 </w:t>
      </w:r>
      <w:r w:rsidRPr="00FD29AB">
        <w:rPr>
          <w:rFonts w:asciiTheme="minorBidi" w:hAnsiTheme="minorBidi" w:cs="Arial"/>
          <w:sz w:val="28"/>
          <w:szCs w:val="28"/>
          <w:rtl/>
        </w:rPr>
        <w:t>הכותב מנסח את כותרות המשנה בצורה של שאלה.</w:t>
      </w:r>
    </w:p>
    <w:p w14:paraId="6BC9F720" w14:textId="5A5F23BF" w:rsidR="0019580C" w:rsidRPr="00FD29AB" w:rsidRDefault="0019580C" w:rsidP="0019580C">
      <w:pPr>
        <w:pStyle w:val="a6"/>
        <w:spacing w:after="176" w:line="360" w:lineRule="auto"/>
        <w:ind w:left="454"/>
        <w:rPr>
          <w:rFonts w:asciiTheme="minorBidi" w:hAnsiTheme="minorBidi"/>
          <w:sz w:val="28"/>
          <w:szCs w:val="28"/>
          <w:rtl/>
        </w:rPr>
      </w:pPr>
      <w:r w:rsidRPr="00FD29AB">
        <w:rPr>
          <w:rFonts w:asciiTheme="minorBidi" w:hAnsiTheme="minorBidi" w:cs="Arial"/>
          <w:sz w:val="28"/>
          <w:szCs w:val="28"/>
          <w:rtl/>
        </w:rPr>
        <w:t>מהי מטרתו של הכותב בניסוח זה?</w:t>
      </w:r>
    </w:p>
    <w:tbl>
      <w:tblPr>
        <w:tblStyle w:val="a7"/>
        <w:bidiVisual/>
        <w:tblW w:w="0" w:type="auto"/>
        <w:tblInd w:w="45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836"/>
      </w:tblGrid>
      <w:tr w:rsidR="0019580C" w:rsidRPr="00FD29AB" w14:paraId="7282F1C3" w14:textId="77777777" w:rsidTr="000E518A">
        <w:trPr>
          <w:trHeight w:val="412"/>
        </w:trPr>
        <w:tc>
          <w:tcPr>
            <w:tcW w:w="7836" w:type="dxa"/>
          </w:tcPr>
          <w:p w14:paraId="0EEB4356" w14:textId="02BE0219" w:rsidR="0019580C" w:rsidRPr="00FD29AB" w:rsidRDefault="0019580C" w:rsidP="00AC3D69">
            <w:pPr>
              <w:pStyle w:val="a6"/>
              <w:spacing w:after="176"/>
              <w:ind w:left="0"/>
              <w:rPr>
                <w:rFonts w:asciiTheme="minorBidi" w:hAnsiTheme="minorBidi" w:cs="Arial"/>
                <w:sz w:val="28"/>
                <w:szCs w:val="28"/>
                <w:rtl/>
              </w:rPr>
            </w:pPr>
          </w:p>
        </w:tc>
      </w:tr>
    </w:tbl>
    <w:p w14:paraId="18892D4D" w14:textId="6236A403" w:rsidR="00AC3D69" w:rsidRPr="00FE30A9" w:rsidRDefault="00AC3D69" w:rsidP="00FE30A9">
      <w:pPr>
        <w:spacing w:after="176" w:line="360" w:lineRule="auto"/>
        <w:rPr>
          <w:rFonts w:asciiTheme="minorBidi" w:hAnsiTheme="minorBidi"/>
          <w:sz w:val="28"/>
          <w:szCs w:val="28"/>
          <w:rtl/>
        </w:rPr>
      </w:pPr>
    </w:p>
    <w:p w14:paraId="4685C494" w14:textId="45E57559" w:rsidR="0019580C" w:rsidRPr="00FE30A9" w:rsidRDefault="00AC3D69" w:rsidP="00FE30A9">
      <w:pPr>
        <w:pStyle w:val="a6"/>
        <w:numPr>
          <w:ilvl w:val="0"/>
          <w:numId w:val="4"/>
        </w:numPr>
        <w:rPr>
          <w:rFonts w:asciiTheme="minorBidi" w:hAnsiTheme="minorBidi"/>
          <w:sz w:val="28"/>
          <w:szCs w:val="28"/>
        </w:rPr>
      </w:pPr>
      <w:r w:rsidRPr="00FE30A9">
        <w:rPr>
          <w:rFonts w:asciiTheme="minorBidi" w:hAnsiTheme="minorBidi"/>
          <w:sz w:val="28"/>
          <w:szCs w:val="28"/>
          <w:rtl/>
        </w:rPr>
        <w:br w:type="page"/>
      </w:r>
      <w:r w:rsidR="0019580C" w:rsidRPr="00FE30A9">
        <w:rPr>
          <w:rFonts w:asciiTheme="minorBidi" w:hAnsiTheme="minorBidi" w:hint="cs"/>
          <w:sz w:val="28"/>
          <w:szCs w:val="28"/>
          <w:rtl/>
        </w:rPr>
        <w:lastRenderedPageBreak/>
        <w:t>לפניך תרשים ובו נתונים מ</w:t>
      </w:r>
      <w:r w:rsidR="005077B8" w:rsidRPr="00FE30A9">
        <w:rPr>
          <w:rFonts w:asciiTheme="minorBidi" w:hAnsiTheme="minorBidi" w:hint="cs"/>
          <w:sz w:val="28"/>
          <w:szCs w:val="28"/>
          <w:rtl/>
        </w:rPr>
        <w:t xml:space="preserve">הסקר המוזכר </w:t>
      </w:r>
      <w:r w:rsidR="005077B8" w:rsidRPr="00FE30A9">
        <w:rPr>
          <w:rFonts w:asciiTheme="minorBidi" w:hAnsiTheme="minorBidi" w:hint="cs"/>
          <w:b/>
          <w:bCs/>
          <w:sz w:val="28"/>
          <w:szCs w:val="28"/>
          <w:rtl/>
        </w:rPr>
        <w:t>ב</w:t>
      </w:r>
      <w:r w:rsidR="0019580C" w:rsidRPr="00FE30A9">
        <w:rPr>
          <w:rFonts w:asciiTheme="minorBidi" w:hAnsiTheme="minorBidi" w:hint="cs"/>
          <w:b/>
          <w:bCs/>
          <w:sz w:val="28"/>
          <w:szCs w:val="28"/>
          <w:rtl/>
        </w:rPr>
        <w:t>טקסט 2</w:t>
      </w:r>
      <w:r w:rsidR="005077B8" w:rsidRPr="00FE30A9">
        <w:rPr>
          <w:rFonts w:asciiTheme="minorBidi" w:hAnsiTheme="minorBidi" w:hint="cs"/>
          <w:b/>
          <w:bCs/>
          <w:sz w:val="28"/>
          <w:szCs w:val="28"/>
          <w:rtl/>
        </w:rPr>
        <w:t>.</w:t>
      </w:r>
    </w:p>
    <w:p w14:paraId="03F97E58" w14:textId="77777777" w:rsidR="005077B8" w:rsidRPr="00AC3D69" w:rsidRDefault="005077B8" w:rsidP="005077B8">
      <w:pPr>
        <w:pStyle w:val="a6"/>
        <w:ind w:left="454"/>
        <w:rPr>
          <w:rFonts w:asciiTheme="minorBidi" w:hAnsiTheme="minorBidi"/>
          <w:b/>
          <w:bCs/>
          <w:sz w:val="28"/>
          <w:szCs w:val="28"/>
        </w:rPr>
      </w:pPr>
    </w:p>
    <w:p w14:paraId="4070AE7D" w14:textId="4A917229" w:rsidR="0019580C" w:rsidRPr="00FD29AB" w:rsidRDefault="005077B8" w:rsidP="0019580C">
      <w:pPr>
        <w:pStyle w:val="a6"/>
        <w:ind w:left="454"/>
        <w:rPr>
          <w:rFonts w:asciiTheme="minorBidi" w:hAnsiTheme="minorBidi"/>
          <w:sz w:val="28"/>
          <w:szCs w:val="28"/>
        </w:rPr>
      </w:pPr>
      <w:r w:rsidRPr="00FD29AB">
        <w:rPr>
          <w:noProof/>
        </w:rPr>
        <w:drawing>
          <wp:inline distT="0" distB="0" distL="0" distR="0" wp14:anchorId="7CDEA3E2" wp14:editId="0441FD55">
            <wp:extent cx="4829175" cy="184785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9175" cy="1847850"/>
                    </a:xfrm>
                    <a:prstGeom prst="rect">
                      <a:avLst/>
                    </a:prstGeom>
                  </pic:spPr>
                </pic:pic>
              </a:graphicData>
            </a:graphic>
          </wp:inline>
        </w:drawing>
      </w:r>
    </w:p>
    <w:p w14:paraId="01FF4686" w14:textId="7D7BB5D4" w:rsidR="0019580C" w:rsidRPr="00FD29AB" w:rsidRDefault="005077B8" w:rsidP="0019580C">
      <w:pPr>
        <w:pStyle w:val="a6"/>
        <w:ind w:left="454"/>
        <w:rPr>
          <w:rFonts w:asciiTheme="minorBidi" w:hAnsiTheme="minorBidi"/>
          <w:sz w:val="28"/>
          <w:szCs w:val="28"/>
          <w:rtl/>
        </w:rPr>
      </w:pPr>
      <w:r w:rsidRPr="00FD29AB">
        <w:rPr>
          <w:rFonts w:asciiTheme="minorBidi" w:hAnsiTheme="minorBidi" w:hint="cs"/>
          <w:sz w:val="28"/>
          <w:szCs w:val="28"/>
          <w:rtl/>
        </w:rPr>
        <w:t>העתק מטקסט 2 מסקנה כוללת מנתוני התרשים</w:t>
      </w:r>
      <w:r w:rsidR="00AC3D69">
        <w:rPr>
          <w:rFonts w:asciiTheme="minorBidi" w:hAnsiTheme="minorBidi" w:hint="cs"/>
          <w:sz w:val="28"/>
          <w:szCs w:val="28"/>
          <w:rtl/>
        </w:rPr>
        <w:t>.</w:t>
      </w:r>
    </w:p>
    <w:tbl>
      <w:tblPr>
        <w:tblStyle w:val="a7"/>
        <w:bidiVisual/>
        <w:tblW w:w="0" w:type="auto"/>
        <w:tblInd w:w="45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836"/>
      </w:tblGrid>
      <w:tr w:rsidR="005077B8" w:rsidRPr="00FD29AB" w14:paraId="6ED27EFF" w14:textId="77777777" w:rsidTr="000E518A">
        <w:trPr>
          <w:trHeight w:val="412"/>
        </w:trPr>
        <w:tc>
          <w:tcPr>
            <w:tcW w:w="7836" w:type="dxa"/>
          </w:tcPr>
          <w:p w14:paraId="69FB755E" w14:textId="77777777" w:rsidR="005077B8" w:rsidRPr="00FD29AB" w:rsidRDefault="005077B8" w:rsidP="00AC3D69">
            <w:pPr>
              <w:pStyle w:val="a6"/>
              <w:spacing w:after="176"/>
              <w:ind w:left="0"/>
              <w:rPr>
                <w:rFonts w:asciiTheme="minorBidi" w:hAnsiTheme="minorBidi" w:cs="Arial"/>
                <w:sz w:val="28"/>
                <w:szCs w:val="28"/>
                <w:rtl/>
              </w:rPr>
            </w:pPr>
          </w:p>
        </w:tc>
      </w:tr>
      <w:tr w:rsidR="005077B8" w:rsidRPr="00FD29AB" w14:paraId="01AC6627" w14:textId="77777777" w:rsidTr="000E518A">
        <w:trPr>
          <w:trHeight w:val="403"/>
        </w:trPr>
        <w:tc>
          <w:tcPr>
            <w:tcW w:w="7836" w:type="dxa"/>
          </w:tcPr>
          <w:p w14:paraId="1C5EF367" w14:textId="77777777" w:rsidR="005077B8" w:rsidRPr="00FD29AB" w:rsidRDefault="005077B8" w:rsidP="00AC3D69">
            <w:pPr>
              <w:pStyle w:val="a6"/>
              <w:spacing w:after="176"/>
              <w:ind w:left="0"/>
              <w:rPr>
                <w:rFonts w:asciiTheme="minorBidi" w:hAnsiTheme="minorBidi" w:cs="Arial"/>
                <w:sz w:val="28"/>
                <w:szCs w:val="28"/>
                <w:rtl/>
              </w:rPr>
            </w:pPr>
          </w:p>
        </w:tc>
      </w:tr>
    </w:tbl>
    <w:p w14:paraId="6F68BD51" w14:textId="4DD78E54" w:rsidR="005077B8" w:rsidRPr="00FD29AB" w:rsidRDefault="005077B8" w:rsidP="0019580C">
      <w:pPr>
        <w:pStyle w:val="a6"/>
        <w:ind w:left="454"/>
        <w:rPr>
          <w:rFonts w:asciiTheme="minorBidi" w:hAnsiTheme="minorBidi"/>
          <w:sz w:val="28"/>
          <w:szCs w:val="28"/>
          <w:rtl/>
        </w:rPr>
      </w:pPr>
    </w:p>
    <w:p w14:paraId="617C1424" w14:textId="701DA1EF" w:rsidR="005077B8" w:rsidRPr="00FD29AB" w:rsidRDefault="005077B8" w:rsidP="0019580C">
      <w:pPr>
        <w:pStyle w:val="a6"/>
        <w:ind w:left="454"/>
        <w:rPr>
          <w:rFonts w:asciiTheme="minorBidi" w:hAnsiTheme="minorBidi"/>
          <w:sz w:val="28"/>
          <w:szCs w:val="28"/>
          <w:rtl/>
        </w:rPr>
      </w:pPr>
    </w:p>
    <w:p w14:paraId="3BDA4D81" w14:textId="78DDE91A" w:rsidR="005077B8" w:rsidRPr="00FD29AB" w:rsidRDefault="005077B8" w:rsidP="005077B8">
      <w:pPr>
        <w:pStyle w:val="a6"/>
        <w:numPr>
          <w:ilvl w:val="0"/>
          <w:numId w:val="4"/>
        </w:numPr>
        <w:rPr>
          <w:rFonts w:asciiTheme="minorBidi" w:hAnsiTheme="minorBidi"/>
          <w:sz w:val="28"/>
          <w:szCs w:val="28"/>
        </w:rPr>
      </w:pPr>
      <w:r w:rsidRPr="00FD29AB">
        <w:rPr>
          <w:rFonts w:asciiTheme="minorBidi" w:hAnsiTheme="minorBidi" w:hint="cs"/>
          <w:sz w:val="28"/>
          <w:szCs w:val="28"/>
          <w:rtl/>
        </w:rPr>
        <w:t xml:space="preserve">לפניך תרשים נוסף ובו נתונים מהסקר המוזכר </w:t>
      </w:r>
      <w:r w:rsidRPr="00FD29AB">
        <w:rPr>
          <w:rFonts w:asciiTheme="minorBidi" w:hAnsiTheme="minorBidi" w:hint="cs"/>
          <w:b/>
          <w:bCs/>
          <w:sz w:val="28"/>
          <w:szCs w:val="28"/>
          <w:rtl/>
        </w:rPr>
        <w:t>בטקסט 2.</w:t>
      </w:r>
    </w:p>
    <w:p w14:paraId="744489E5" w14:textId="046B1559" w:rsidR="005077B8" w:rsidRPr="00FD29AB" w:rsidRDefault="005077B8" w:rsidP="005077B8">
      <w:pPr>
        <w:pStyle w:val="a6"/>
        <w:ind w:left="454"/>
        <w:rPr>
          <w:rFonts w:asciiTheme="minorBidi" w:hAnsiTheme="minorBidi"/>
          <w:sz w:val="28"/>
          <w:szCs w:val="28"/>
          <w:rtl/>
        </w:rPr>
      </w:pPr>
    </w:p>
    <w:p w14:paraId="1B1EB440" w14:textId="16C49770" w:rsidR="005077B8" w:rsidRPr="00FD29AB" w:rsidRDefault="005077B8" w:rsidP="005077B8">
      <w:pPr>
        <w:pStyle w:val="a6"/>
        <w:ind w:left="454"/>
        <w:rPr>
          <w:rFonts w:asciiTheme="minorBidi" w:hAnsiTheme="minorBidi"/>
          <w:sz w:val="28"/>
          <w:szCs w:val="28"/>
          <w:rtl/>
        </w:rPr>
      </w:pPr>
      <w:r w:rsidRPr="00FD29AB">
        <w:rPr>
          <w:noProof/>
        </w:rPr>
        <w:drawing>
          <wp:inline distT="0" distB="0" distL="0" distR="0" wp14:anchorId="506F4357" wp14:editId="57773619">
            <wp:extent cx="4914900" cy="2819400"/>
            <wp:effectExtent l="0" t="0" r="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14900" cy="2819400"/>
                    </a:xfrm>
                    <a:prstGeom prst="rect">
                      <a:avLst/>
                    </a:prstGeom>
                  </pic:spPr>
                </pic:pic>
              </a:graphicData>
            </a:graphic>
          </wp:inline>
        </w:drawing>
      </w:r>
      <w:r w:rsidRPr="00FD29AB">
        <w:rPr>
          <w:rFonts w:asciiTheme="minorBidi" w:hAnsiTheme="minorBidi" w:hint="cs"/>
          <w:sz w:val="28"/>
          <w:szCs w:val="28"/>
          <w:rtl/>
        </w:rPr>
        <w:t>א. לאיזו מסקנה מטקסט 2 מתאימים הנתונים בתרשים?</w:t>
      </w:r>
    </w:p>
    <w:tbl>
      <w:tblPr>
        <w:tblStyle w:val="a7"/>
        <w:bidiVisual/>
        <w:tblW w:w="0" w:type="auto"/>
        <w:tblInd w:w="45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836"/>
      </w:tblGrid>
      <w:tr w:rsidR="005077B8" w:rsidRPr="00FD29AB" w14:paraId="5A352F65" w14:textId="77777777" w:rsidTr="000E518A">
        <w:trPr>
          <w:trHeight w:val="412"/>
        </w:trPr>
        <w:tc>
          <w:tcPr>
            <w:tcW w:w="7836" w:type="dxa"/>
          </w:tcPr>
          <w:p w14:paraId="6CA3926C" w14:textId="77777777" w:rsidR="005077B8" w:rsidRPr="00FD29AB" w:rsidRDefault="005077B8" w:rsidP="00AC3D69">
            <w:pPr>
              <w:pStyle w:val="a6"/>
              <w:spacing w:after="176"/>
              <w:ind w:left="0"/>
              <w:rPr>
                <w:rFonts w:asciiTheme="minorBidi" w:hAnsiTheme="minorBidi" w:cs="Arial"/>
                <w:sz w:val="28"/>
                <w:szCs w:val="28"/>
                <w:rtl/>
              </w:rPr>
            </w:pPr>
          </w:p>
        </w:tc>
      </w:tr>
      <w:tr w:rsidR="005077B8" w:rsidRPr="00FD29AB" w14:paraId="46BDC855" w14:textId="77777777" w:rsidTr="000E518A">
        <w:trPr>
          <w:trHeight w:val="403"/>
        </w:trPr>
        <w:tc>
          <w:tcPr>
            <w:tcW w:w="7836" w:type="dxa"/>
          </w:tcPr>
          <w:p w14:paraId="456820C4" w14:textId="77777777" w:rsidR="005077B8" w:rsidRPr="00FD29AB" w:rsidRDefault="005077B8" w:rsidP="00AC3D69">
            <w:pPr>
              <w:pStyle w:val="a6"/>
              <w:spacing w:after="176"/>
              <w:ind w:left="0"/>
              <w:rPr>
                <w:rFonts w:asciiTheme="minorBidi" w:hAnsiTheme="minorBidi" w:cs="Arial"/>
                <w:sz w:val="28"/>
                <w:szCs w:val="28"/>
                <w:rtl/>
              </w:rPr>
            </w:pPr>
          </w:p>
        </w:tc>
      </w:tr>
    </w:tbl>
    <w:p w14:paraId="0EF26A20" w14:textId="79BB4981" w:rsidR="005077B8" w:rsidRPr="00FD29AB" w:rsidRDefault="005077B8" w:rsidP="005077B8">
      <w:pPr>
        <w:pStyle w:val="a6"/>
        <w:ind w:left="454"/>
        <w:rPr>
          <w:rFonts w:asciiTheme="minorBidi" w:hAnsiTheme="minorBidi"/>
          <w:sz w:val="28"/>
          <w:szCs w:val="28"/>
          <w:rtl/>
        </w:rPr>
      </w:pPr>
    </w:p>
    <w:p w14:paraId="23F4D4D6" w14:textId="77777777" w:rsidR="00AC3D69" w:rsidRPr="00FD29AB" w:rsidRDefault="005077B8" w:rsidP="005077B8">
      <w:pPr>
        <w:pStyle w:val="a6"/>
        <w:ind w:left="454"/>
        <w:rPr>
          <w:rFonts w:asciiTheme="minorBidi" w:hAnsiTheme="minorBidi"/>
          <w:sz w:val="28"/>
          <w:szCs w:val="28"/>
          <w:rtl/>
        </w:rPr>
      </w:pPr>
      <w:r w:rsidRPr="00FD29AB">
        <w:rPr>
          <w:rFonts w:asciiTheme="minorBidi" w:hAnsiTheme="minorBidi" w:hint="cs"/>
          <w:sz w:val="28"/>
          <w:szCs w:val="28"/>
          <w:rtl/>
        </w:rPr>
        <w:t>ב. נמק את קביעתך על-פי הנתונים בתרשים</w:t>
      </w:r>
      <w:r w:rsidR="00AC3D69">
        <w:rPr>
          <w:rFonts w:asciiTheme="minorBidi" w:hAnsiTheme="minorBidi" w:hint="cs"/>
          <w:sz w:val="28"/>
          <w:szCs w:val="28"/>
          <w:rtl/>
        </w:rPr>
        <w:t>.</w:t>
      </w:r>
    </w:p>
    <w:tbl>
      <w:tblPr>
        <w:tblStyle w:val="a7"/>
        <w:bidiVisual/>
        <w:tblW w:w="0" w:type="auto"/>
        <w:tblInd w:w="45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836"/>
      </w:tblGrid>
      <w:tr w:rsidR="00AC3D69" w:rsidRPr="00FD29AB" w14:paraId="483850CC" w14:textId="77777777" w:rsidTr="000E518A">
        <w:trPr>
          <w:trHeight w:val="412"/>
        </w:trPr>
        <w:tc>
          <w:tcPr>
            <w:tcW w:w="7836" w:type="dxa"/>
          </w:tcPr>
          <w:p w14:paraId="0295CF24" w14:textId="77777777" w:rsidR="00AC3D69" w:rsidRPr="00FD29AB" w:rsidRDefault="00AC3D69" w:rsidP="000E518A">
            <w:pPr>
              <w:pStyle w:val="a6"/>
              <w:spacing w:after="176"/>
              <w:ind w:left="0"/>
              <w:rPr>
                <w:rFonts w:asciiTheme="minorBidi" w:hAnsiTheme="minorBidi" w:cs="Arial"/>
                <w:sz w:val="28"/>
                <w:szCs w:val="28"/>
                <w:rtl/>
              </w:rPr>
            </w:pPr>
          </w:p>
        </w:tc>
      </w:tr>
    </w:tbl>
    <w:p w14:paraId="20FFD7E5" w14:textId="39F4A92B" w:rsidR="00AC3D69" w:rsidRDefault="00AC3D69" w:rsidP="005077B8">
      <w:pPr>
        <w:pStyle w:val="a6"/>
        <w:ind w:left="454"/>
        <w:rPr>
          <w:rFonts w:asciiTheme="minorBidi" w:hAnsiTheme="minorBidi"/>
          <w:sz w:val="28"/>
          <w:szCs w:val="28"/>
          <w:rtl/>
        </w:rPr>
      </w:pPr>
    </w:p>
    <w:p w14:paraId="44EAE884" w14:textId="371A0D44" w:rsidR="005077B8" w:rsidRPr="00AC3D69" w:rsidRDefault="00AC3D69" w:rsidP="00AC3D69">
      <w:pPr>
        <w:bidi w:val="0"/>
        <w:jc w:val="right"/>
        <w:rPr>
          <w:rFonts w:asciiTheme="minorBidi" w:hAnsiTheme="minorBidi"/>
          <w:sz w:val="28"/>
          <w:szCs w:val="28"/>
          <w:rtl/>
        </w:rPr>
      </w:pPr>
      <w:r>
        <w:rPr>
          <w:rFonts w:asciiTheme="minorBidi" w:hAnsiTheme="minorBidi"/>
          <w:sz w:val="28"/>
          <w:szCs w:val="28"/>
          <w:rtl/>
        </w:rPr>
        <w:br w:type="page"/>
      </w:r>
      <w:r w:rsidR="005077B8" w:rsidRPr="00AC3D69">
        <w:rPr>
          <w:rFonts w:asciiTheme="minorBidi" w:hAnsiTheme="minorBidi" w:hint="cs"/>
          <w:b/>
          <w:bCs/>
          <w:sz w:val="28"/>
          <w:szCs w:val="28"/>
          <w:rtl/>
        </w:rPr>
        <w:lastRenderedPageBreak/>
        <w:t>כתיבת טיעון</w:t>
      </w:r>
    </w:p>
    <w:p w14:paraId="65C8DFC2" w14:textId="77777777" w:rsidR="005077B8" w:rsidRPr="00FD29AB" w:rsidRDefault="005077B8" w:rsidP="005077B8">
      <w:pPr>
        <w:pStyle w:val="a6"/>
        <w:ind w:left="454"/>
        <w:rPr>
          <w:rFonts w:asciiTheme="minorBidi" w:hAnsiTheme="minorBidi" w:cs="Arial"/>
          <w:sz w:val="28"/>
          <w:szCs w:val="28"/>
          <w:rtl/>
        </w:rPr>
      </w:pPr>
    </w:p>
    <w:p w14:paraId="4F927019" w14:textId="77777777" w:rsidR="005077B8" w:rsidRPr="00FD29AB" w:rsidRDefault="005077B8" w:rsidP="005077B8">
      <w:pPr>
        <w:pStyle w:val="a6"/>
        <w:spacing w:line="360" w:lineRule="auto"/>
        <w:ind w:left="454"/>
        <w:rPr>
          <w:rFonts w:asciiTheme="minorBidi" w:hAnsiTheme="minorBidi" w:cs="Arial"/>
          <w:sz w:val="28"/>
          <w:szCs w:val="28"/>
          <w:rtl/>
        </w:rPr>
      </w:pPr>
      <w:r w:rsidRPr="00FD29AB">
        <w:rPr>
          <w:rFonts w:asciiTheme="minorBidi" w:hAnsiTheme="minorBidi" w:cs="Arial"/>
          <w:sz w:val="28"/>
          <w:szCs w:val="28"/>
          <w:rtl/>
        </w:rPr>
        <w:t xml:space="preserve">בצרפת חל איסור על תלמידים בבתי הספר היסודיים להביא טלפונים ניידים לבית הספר. </w:t>
      </w:r>
    </w:p>
    <w:p w14:paraId="5EA3ED09" w14:textId="663D0FC2" w:rsidR="005077B8" w:rsidRPr="00FD29AB" w:rsidRDefault="005077B8" w:rsidP="005077B8">
      <w:pPr>
        <w:pStyle w:val="a6"/>
        <w:spacing w:line="360" w:lineRule="auto"/>
        <w:ind w:left="454"/>
        <w:rPr>
          <w:rFonts w:asciiTheme="minorBidi" w:hAnsiTheme="minorBidi"/>
          <w:sz w:val="28"/>
          <w:szCs w:val="28"/>
          <w:rtl/>
        </w:rPr>
      </w:pPr>
      <w:r w:rsidRPr="00FD29AB">
        <w:rPr>
          <w:rFonts w:asciiTheme="minorBidi" w:hAnsiTheme="minorBidi" w:cs="Arial"/>
          <w:sz w:val="28"/>
          <w:szCs w:val="28"/>
          <w:rtl/>
        </w:rPr>
        <w:t>בישראל, לעומת זאת ,כל בית ספר רשאי להחליט אם להתיר או לאסור את השימוש בטלפונים הניידים בתחומו.</w:t>
      </w:r>
    </w:p>
    <w:p w14:paraId="51C95C38" w14:textId="02045F7B" w:rsidR="005077B8" w:rsidRPr="00FD29AB" w:rsidRDefault="005077B8" w:rsidP="005077B8">
      <w:pPr>
        <w:pStyle w:val="a6"/>
        <w:spacing w:line="360" w:lineRule="auto"/>
        <w:ind w:left="454"/>
        <w:rPr>
          <w:rFonts w:asciiTheme="minorBidi" w:hAnsiTheme="minorBidi"/>
          <w:sz w:val="28"/>
          <w:szCs w:val="28"/>
          <w:rtl/>
        </w:rPr>
      </w:pPr>
      <w:r w:rsidRPr="00FD29AB">
        <w:rPr>
          <w:rFonts w:asciiTheme="minorBidi" w:hAnsiTheme="minorBidi" w:cs="Arial"/>
          <w:sz w:val="28"/>
          <w:szCs w:val="28"/>
          <w:rtl/>
        </w:rPr>
        <w:t xml:space="preserve"> מה היית מציע להנהלת בית הספר שלך לעשות בעניין זה </w:t>
      </w:r>
      <w:r w:rsidRPr="00FD29AB">
        <w:rPr>
          <w:rFonts w:asciiTheme="minorBidi" w:hAnsiTheme="minorBidi" w:cs="Arial" w:hint="cs"/>
          <w:sz w:val="28"/>
          <w:szCs w:val="28"/>
          <w:rtl/>
        </w:rPr>
        <w:t>-</w:t>
      </w:r>
      <w:r w:rsidRPr="00FD29AB">
        <w:rPr>
          <w:rFonts w:asciiTheme="minorBidi" w:hAnsiTheme="minorBidi" w:cs="Arial"/>
          <w:sz w:val="28"/>
          <w:szCs w:val="28"/>
          <w:rtl/>
        </w:rPr>
        <w:t xml:space="preserve"> להתיר לתלמידים להשתמש בטלפונים ניידים  בתחומי בית הספר או לאסור עליהם את השימוש בהם?</w:t>
      </w:r>
    </w:p>
    <w:p w14:paraId="3CB8AAD8" w14:textId="76673EC8" w:rsidR="005077B8" w:rsidRPr="00FD29AB" w:rsidRDefault="005077B8" w:rsidP="005077B8">
      <w:pPr>
        <w:pStyle w:val="a6"/>
        <w:spacing w:line="360" w:lineRule="auto"/>
        <w:ind w:left="454"/>
        <w:rPr>
          <w:rFonts w:asciiTheme="minorBidi" w:hAnsiTheme="minorBidi"/>
          <w:sz w:val="28"/>
          <w:szCs w:val="28"/>
          <w:rtl/>
        </w:rPr>
      </w:pPr>
      <w:r w:rsidRPr="00FD29AB">
        <w:rPr>
          <w:rFonts w:asciiTheme="minorBidi" w:hAnsiTheme="minorBidi" w:cs="Arial"/>
          <w:sz w:val="28"/>
          <w:szCs w:val="28"/>
          <w:rtl/>
        </w:rPr>
        <w:t>נמק את דעתך. תוכל להיעזר בטקסטים שקראת.</w:t>
      </w:r>
    </w:p>
    <w:p w14:paraId="21D029B4" w14:textId="40941916" w:rsidR="005077B8" w:rsidRPr="00FD29AB" w:rsidRDefault="005077B8" w:rsidP="00985D21">
      <w:pPr>
        <w:pStyle w:val="a6"/>
        <w:spacing w:line="360" w:lineRule="auto"/>
        <w:ind w:left="454"/>
        <w:rPr>
          <w:rFonts w:asciiTheme="minorBidi" w:hAnsiTheme="minorBidi"/>
          <w:sz w:val="28"/>
          <w:szCs w:val="28"/>
          <w:rtl/>
        </w:rPr>
      </w:pPr>
    </w:p>
    <w:tbl>
      <w:tblPr>
        <w:tblStyle w:val="a7"/>
        <w:bidiVisual/>
        <w:tblW w:w="0" w:type="auto"/>
        <w:tblInd w:w="454" w:type="dxa"/>
        <w:tblBorders>
          <w:top w:val="none" w:sz="0" w:space="0" w:color="auto"/>
          <w:left w:val="none" w:sz="0" w:space="0" w:color="auto"/>
          <w:right w:val="none" w:sz="0" w:space="0" w:color="auto"/>
        </w:tblBorders>
        <w:tblLook w:val="04A0" w:firstRow="1" w:lastRow="0" w:firstColumn="1" w:lastColumn="0" w:noHBand="0" w:noVBand="1"/>
      </w:tblPr>
      <w:tblGrid>
        <w:gridCol w:w="7852"/>
      </w:tblGrid>
      <w:tr w:rsidR="005077B8" w:rsidRPr="00FD29AB" w14:paraId="1438E3EC" w14:textId="77777777" w:rsidTr="005077B8">
        <w:tc>
          <w:tcPr>
            <w:tcW w:w="7852" w:type="dxa"/>
          </w:tcPr>
          <w:p w14:paraId="77F1D9AE"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5AB15888" w14:textId="77777777" w:rsidTr="005077B8">
        <w:tc>
          <w:tcPr>
            <w:tcW w:w="7852" w:type="dxa"/>
          </w:tcPr>
          <w:p w14:paraId="658C8403"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3026894D" w14:textId="77777777" w:rsidTr="005077B8">
        <w:tc>
          <w:tcPr>
            <w:tcW w:w="7852" w:type="dxa"/>
          </w:tcPr>
          <w:p w14:paraId="609E3365"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08D3143D" w14:textId="77777777" w:rsidTr="005077B8">
        <w:tc>
          <w:tcPr>
            <w:tcW w:w="7852" w:type="dxa"/>
          </w:tcPr>
          <w:p w14:paraId="516E201F"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62123024" w14:textId="77777777" w:rsidTr="005077B8">
        <w:tc>
          <w:tcPr>
            <w:tcW w:w="7852" w:type="dxa"/>
          </w:tcPr>
          <w:p w14:paraId="24BC2CDF"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655A2C6B" w14:textId="77777777" w:rsidTr="005077B8">
        <w:tc>
          <w:tcPr>
            <w:tcW w:w="7852" w:type="dxa"/>
          </w:tcPr>
          <w:p w14:paraId="6ECDB9B4"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3B7D1B21" w14:textId="77777777" w:rsidTr="005077B8">
        <w:tc>
          <w:tcPr>
            <w:tcW w:w="7852" w:type="dxa"/>
          </w:tcPr>
          <w:p w14:paraId="4F66F2CA"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4D13BB7F" w14:textId="77777777" w:rsidTr="005077B8">
        <w:tc>
          <w:tcPr>
            <w:tcW w:w="7852" w:type="dxa"/>
          </w:tcPr>
          <w:p w14:paraId="4986A278" w14:textId="77777777" w:rsidR="005077B8" w:rsidRPr="00FD29AB" w:rsidRDefault="005077B8" w:rsidP="005077B8">
            <w:pPr>
              <w:pStyle w:val="a6"/>
              <w:spacing w:line="360" w:lineRule="auto"/>
              <w:ind w:left="0"/>
              <w:rPr>
                <w:rFonts w:asciiTheme="minorBidi" w:hAnsiTheme="minorBidi"/>
                <w:sz w:val="28"/>
                <w:szCs w:val="28"/>
                <w:rtl/>
              </w:rPr>
            </w:pPr>
          </w:p>
        </w:tc>
      </w:tr>
      <w:tr w:rsidR="005077B8" w:rsidRPr="00FD29AB" w14:paraId="36A8B17C" w14:textId="77777777" w:rsidTr="005077B8">
        <w:tc>
          <w:tcPr>
            <w:tcW w:w="7852" w:type="dxa"/>
          </w:tcPr>
          <w:p w14:paraId="1B6CC405"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211F86E5" w14:textId="77777777" w:rsidTr="005077B8">
        <w:tc>
          <w:tcPr>
            <w:tcW w:w="7852" w:type="dxa"/>
          </w:tcPr>
          <w:p w14:paraId="00ADA855"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37A6859D" w14:textId="77777777" w:rsidTr="005077B8">
        <w:tc>
          <w:tcPr>
            <w:tcW w:w="7852" w:type="dxa"/>
          </w:tcPr>
          <w:p w14:paraId="5186B3A4"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3A6F51BB" w14:textId="77777777" w:rsidTr="005077B8">
        <w:tc>
          <w:tcPr>
            <w:tcW w:w="7852" w:type="dxa"/>
          </w:tcPr>
          <w:p w14:paraId="0A60B0E7"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05C7A258" w14:textId="77777777" w:rsidTr="005077B8">
        <w:tc>
          <w:tcPr>
            <w:tcW w:w="7852" w:type="dxa"/>
          </w:tcPr>
          <w:p w14:paraId="5B9F352B"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148FBB99" w14:textId="77777777" w:rsidTr="005077B8">
        <w:tc>
          <w:tcPr>
            <w:tcW w:w="7852" w:type="dxa"/>
          </w:tcPr>
          <w:p w14:paraId="56ABB6C6"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0AF71CC9" w14:textId="77777777" w:rsidTr="005077B8">
        <w:tc>
          <w:tcPr>
            <w:tcW w:w="7852" w:type="dxa"/>
          </w:tcPr>
          <w:p w14:paraId="691CA51C" w14:textId="77777777" w:rsidR="005077B8" w:rsidRPr="00FD29AB" w:rsidRDefault="005077B8" w:rsidP="000E518A">
            <w:pPr>
              <w:pStyle w:val="a6"/>
              <w:spacing w:line="360" w:lineRule="auto"/>
              <w:ind w:left="0"/>
              <w:rPr>
                <w:rFonts w:asciiTheme="minorBidi" w:hAnsiTheme="minorBidi"/>
                <w:sz w:val="28"/>
                <w:szCs w:val="28"/>
                <w:rtl/>
              </w:rPr>
            </w:pPr>
          </w:p>
        </w:tc>
      </w:tr>
      <w:tr w:rsidR="005077B8" w:rsidRPr="00FD29AB" w14:paraId="4368CCDF" w14:textId="77777777" w:rsidTr="005077B8">
        <w:tc>
          <w:tcPr>
            <w:tcW w:w="7852" w:type="dxa"/>
          </w:tcPr>
          <w:p w14:paraId="4517F6ED" w14:textId="77777777" w:rsidR="005077B8" w:rsidRPr="00FD29AB" w:rsidRDefault="005077B8" w:rsidP="000E518A">
            <w:pPr>
              <w:pStyle w:val="a6"/>
              <w:spacing w:line="360" w:lineRule="auto"/>
              <w:ind w:left="0"/>
              <w:rPr>
                <w:rFonts w:asciiTheme="minorBidi" w:hAnsiTheme="minorBidi"/>
                <w:sz w:val="28"/>
                <w:szCs w:val="28"/>
                <w:rtl/>
              </w:rPr>
            </w:pPr>
          </w:p>
        </w:tc>
      </w:tr>
    </w:tbl>
    <w:p w14:paraId="2E89DB2D" w14:textId="0A3B351E" w:rsidR="005077B8" w:rsidRPr="00FD29AB" w:rsidRDefault="005077B8" w:rsidP="005077B8">
      <w:pPr>
        <w:pStyle w:val="a6"/>
        <w:spacing w:line="360" w:lineRule="auto"/>
        <w:ind w:left="454"/>
        <w:rPr>
          <w:rFonts w:asciiTheme="minorBidi" w:hAnsiTheme="minorBidi"/>
          <w:sz w:val="28"/>
          <w:szCs w:val="28"/>
          <w:rtl/>
        </w:rPr>
      </w:pPr>
    </w:p>
    <w:p w14:paraId="5809C79A" w14:textId="004B3C11" w:rsidR="005077B8" w:rsidRPr="00AC3D69" w:rsidRDefault="00AC3D69" w:rsidP="00AC3D69">
      <w:pPr>
        <w:rPr>
          <w:rFonts w:asciiTheme="minorBidi" w:hAnsiTheme="minorBidi"/>
          <w:b/>
          <w:bCs/>
          <w:sz w:val="28"/>
          <w:szCs w:val="28"/>
          <w:rtl/>
        </w:rPr>
      </w:pPr>
      <w:r>
        <w:rPr>
          <w:rFonts w:asciiTheme="minorBidi" w:hAnsiTheme="minorBidi"/>
          <w:b/>
          <w:bCs/>
          <w:sz w:val="28"/>
          <w:szCs w:val="28"/>
          <w:rtl/>
        </w:rPr>
        <w:br w:type="page"/>
      </w:r>
      <w:r w:rsidR="00985D21" w:rsidRPr="00AC3D69">
        <w:rPr>
          <w:rFonts w:asciiTheme="minorBidi" w:hAnsiTheme="minorBidi" w:hint="cs"/>
          <w:b/>
          <w:bCs/>
          <w:sz w:val="28"/>
          <w:szCs w:val="28"/>
          <w:rtl/>
        </w:rPr>
        <w:lastRenderedPageBreak/>
        <w:t>כתיבת מיזוג</w:t>
      </w:r>
    </w:p>
    <w:p w14:paraId="2816DF2C" w14:textId="6FD5DC1A" w:rsidR="00985D21" w:rsidRPr="00FD29AB" w:rsidRDefault="00985D21" w:rsidP="005077B8">
      <w:pPr>
        <w:pStyle w:val="a6"/>
        <w:spacing w:line="360" w:lineRule="auto"/>
        <w:ind w:left="454"/>
        <w:rPr>
          <w:rFonts w:asciiTheme="minorBidi" w:hAnsiTheme="minorBidi"/>
          <w:sz w:val="28"/>
          <w:szCs w:val="28"/>
          <w:rtl/>
        </w:rPr>
      </w:pPr>
      <w:r w:rsidRPr="00FD29AB">
        <w:rPr>
          <w:rFonts w:asciiTheme="minorBidi" w:hAnsiTheme="minorBidi" w:hint="cs"/>
          <w:sz w:val="28"/>
          <w:szCs w:val="28"/>
          <w:rtl/>
        </w:rPr>
        <w:t xml:space="preserve">על פי </w:t>
      </w:r>
      <w:r w:rsidRPr="00FD29AB">
        <w:rPr>
          <w:rFonts w:asciiTheme="minorBidi" w:hAnsiTheme="minorBidi" w:hint="cs"/>
          <w:b/>
          <w:bCs/>
          <w:sz w:val="28"/>
          <w:szCs w:val="28"/>
          <w:rtl/>
        </w:rPr>
        <w:t>שני</w:t>
      </w:r>
      <w:r w:rsidRPr="00FD29AB">
        <w:rPr>
          <w:rFonts w:asciiTheme="minorBidi" w:hAnsiTheme="minorBidi" w:hint="cs"/>
          <w:sz w:val="28"/>
          <w:szCs w:val="28"/>
          <w:rtl/>
        </w:rPr>
        <w:t xml:space="preserve"> הטקסטים שקראת, כתוב סקירה על ההשפעות של השימוש ההולך ומתרחב בטלפונים ניידים בשנים האחרונות.</w:t>
      </w:r>
    </w:p>
    <w:p w14:paraId="789390E6" w14:textId="56CCF694" w:rsidR="00985D21" w:rsidRPr="00FD29AB" w:rsidRDefault="00985D21" w:rsidP="005077B8">
      <w:pPr>
        <w:pStyle w:val="a6"/>
        <w:spacing w:line="360" w:lineRule="auto"/>
        <w:ind w:left="454"/>
        <w:rPr>
          <w:rFonts w:asciiTheme="minorBidi" w:hAnsiTheme="minorBidi"/>
          <w:sz w:val="28"/>
          <w:szCs w:val="28"/>
          <w:rtl/>
        </w:rPr>
      </w:pPr>
      <w:r w:rsidRPr="00FD29AB">
        <w:rPr>
          <w:rFonts w:asciiTheme="minorBidi" w:hAnsiTheme="minorBidi" w:hint="cs"/>
          <w:sz w:val="28"/>
          <w:szCs w:val="28"/>
          <w:rtl/>
        </w:rPr>
        <w:t xml:space="preserve">הצג את </w:t>
      </w:r>
      <w:r w:rsidRPr="00FD29AB">
        <w:rPr>
          <w:rFonts w:asciiTheme="minorBidi" w:hAnsiTheme="minorBidi" w:hint="cs"/>
          <w:b/>
          <w:bCs/>
          <w:sz w:val="28"/>
          <w:szCs w:val="28"/>
          <w:u w:val="single"/>
          <w:rtl/>
        </w:rPr>
        <w:t>ההשפעות השליליות</w:t>
      </w:r>
      <w:r w:rsidRPr="00FD29AB">
        <w:rPr>
          <w:rFonts w:asciiTheme="minorBidi" w:hAnsiTheme="minorBidi" w:hint="cs"/>
          <w:sz w:val="28"/>
          <w:szCs w:val="28"/>
          <w:rtl/>
        </w:rPr>
        <w:t xml:space="preserve"> הצפויות למשתמשים בטלפון הנייד ואת </w:t>
      </w:r>
      <w:r w:rsidRPr="00FD29AB">
        <w:rPr>
          <w:rFonts w:asciiTheme="minorBidi" w:hAnsiTheme="minorBidi" w:hint="cs"/>
          <w:b/>
          <w:bCs/>
          <w:sz w:val="28"/>
          <w:szCs w:val="28"/>
          <w:u w:val="single"/>
          <w:rtl/>
        </w:rPr>
        <w:t>הדרכים להתמודד</w:t>
      </w:r>
      <w:r w:rsidRPr="00FD29AB">
        <w:rPr>
          <w:rFonts w:asciiTheme="minorBidi" w:hAnsiTheme="minorBidi" w:hint="cs"/>
          <w:sz w:val="28"/>
          <w:szCs w:val="28"/>
          <w:rtl/>
        </w:rPr>
        <w:t xml:space="preserve"> עם השפעות אלה.</w:t>
      </w:r>
    </w:p>
    <w:p w14:paraId="5C4D053C" w14:textId="7A69BCAA" w:rsidR="00985D21" w:rsidRPr="00FD29AB" w:rsidRDefault="00985D21" w:rsidP="005077B8">
      <w:pPr>
        <w:pStyle w:val="a6"/>
        <w:spacing w:line="360" w:lineRule="auto"/>
        <w:ind w:left="454"/>
        <w:rPr>
          <w:rFonts w:asciiTheme="minorBidi" w:hAnsiTheme="minorBidi"/>
          <w:sz w:val="28"/>
          <w:szCs w:val="28"/>
          <w:rtl/>
        </w:rPr>
      </w:pPr>
      <w:r w:rsidRPr="00FD29AB">
        <w:rPr>
          <w:rFonts w:asciiTheme="minorBidi" w:hAnsiTheme="minorBidi" w:hint="cs"/>
          <w:sz w:val="28"/>
          <w:szCs w:val="28"/>
          <w:rtl/>
        </w:rPr>
        <w:t>הקפד על דרכי מסירה המקובלות ועל אזכור מקורות המידע בסקירה ובסופה (ביבליוגרפיה).</w:t>
      </w:r>
    </w:p>
    <w:p w14:paraId="4577C343" w14:textId="77777777" w:rsidR="00985D21" w:rsidRPr="00FD29AB" w:rsidRDefault="00985D21" w:rsidP="005077B8">
      <w:pPr>
        <w:pStyle w:val="a6"/>
        <w:spacing w:line="360" w:lineRule="auto"/>
        <w:ind w:left="454"/>
        <w:rPr>
          <w:rFonts w:asciiTheme="minorBidi" w:hAnsiTheme="minorBidi"/>
          <w:sz w:val="28"/>
          <w:szCs w:val="28"/>
          <w:rtl/>
        </w:rPr>
      </w:pPr>
    </w:p>
    <w:tbl>
      <w:tblPr>
        <w:tblStyle w:val="a7"/>
        <w:bidiVisual/>
        <w:tblW w:w="0" w:type="auto"/>
        <w:tblInd w:w="454" w:type="dxa"/>
        <w:tblBorders>
          <w:top w:val="none" w:sz="0" w:space="0" w:color="auto"/>
          <w:left w:val="none" w:sz="0" w:space="0" w:color="auto"/>
          <w:right w:val="none" w:sz="0" w:space="0" w:color="auto"/>
        </w:tblBorders>
        <w:tblLook w:val="04A0" w:firstRow="1" w:lastRow="0" w:firstColumn="1" w:lastColumn="0" w:noHBand="0" w:noVBand="1"/>
      </w:tblPr>
      <w:tblGrid>
        <w:gridCol w:w="7852"/>
      </w:tblGrid>
      <w:tr w:rsidR="00985D21" w:rsidRPr="00FD29AB" w14:paraId="2BED20A6" w14:textId="77777777" w:rsidTr="000E518A">
        <w:tc>
          <w:tcPr>
            <w:tcW w:w="7852" w:type="dxa"/>
          </w:tcPr>
          <w:p w14:paraId="568E4B57"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7BE6D501" w14:textId="77777777" w:rsidTr="000E518A">
        <w:tc>
          <w:tcPr>
            <w:tcW w:w="7852" w:type="dxa"/>
          </w:tcPr>
          <w:p w14:paraId="430A4431"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7DF51AE9" w14:textId="77777777" w:rsidTr="000E518A">
        <w:tc>
          <w:tcPr>
            <w:tcW w:w="7852" w:type="dxa"/>
          </w:tcPr>
          <w:p w14:paraId="618672F5"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554001D2" w14:textId="77777777" w:rsidTr="000E518A">
        <w:tc>
          <w:tcPr>
            <w:tcW w:w="7852" w:type="dxa"/>
          </w:tcPr>
          <w:p w14:paraId="3F164ACA"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7EB6E6C0" w14:textId="77777777" w:rsidTr="000E518A">
        <w:tc>
          <w:tcPr>
            <w:tcW w:w="7852" w:type="dxa"/>
          </w:tcPr>
          <w:p w14:paraId="1392B859"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4AB9F82F" w14:textId="77777777" w:rsidTr="000E518A">
        <w:tc>
          <w:tcPr>
            <w:tcW w:w="7852" w:type="dxa"/>
          </w:tcPr>
          <w:p w14:paraId="49BF4B56"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6754780C" w14:textId="77777777" w:rsidTr="000E518A">
        <w:tc>
          <w:tcPr>
            <w:tcW w:w="7852" w:type="dxa"/>
          </w:tcPr>
          <w:p w14:paraId="5B730A06"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230BCFA8" w14:textId="77777777" w:rsidTr="000E518A">
        <w:tc>
          <w:tcPr>
            <w:tcW w:w="7852" w:type="dxa"/>
          </w:tcPr>
          <w:p w14:paraId="2E8E4578"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477FAE44" w14:textId="77777777" w:rsidTr="000E518A">
        <w:tc>
          <w:tcPr>
            <w:tcW w:w="7852" w:type="dxa"/>
          </w:tcPr>
          <w:p w14:paraId="172A2950"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15225826" w14:textId="77777777" w:rsidTr="000E518A">
        <w:tc>
          <w:tcPr>
            <w:tcW w:w="7852" w:type="dxa"/>
          </w:tcPr>
          <w:p w14:paraId="084D3621"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463D8A21" w14:textId="77777777" w:rsidTr="000E518A">
        <w:tc>
          <w:tcPr>
            <w:tcW w:w="7852" w:type="dxa"/>
          </w:tcPr>
          <w:p w14:paraId="619C5A35"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223A75B2" w14:textId="77777777" w:rsidTr="000E518A">
        <w:tc>
          <w:tcPr>
            <w:tcW w:w="7852" w:type="dxa"/>
          </w:tcPr>
          <w:p w14:paraId="41E8FCE3"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262E7980" w14:textId="77777777" w:rsidTr="000E518A">
        <w:tc>
          <w:tcPr>
            <w:tcW w:w="7852" w:type="dxa"/>
          </w:tcPr>
          <w:p w14:paraId="37C1F05A"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430A5A77" w14:textId="77777777" w:rsidTr="000E518A">
        <w:tc>
          <w:tcPr>
            <w:tcW w:w="7852" w:type="dxa"/>
          </w:tcPr>
          <w:p w14:paraId="5FF7DDF1"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70BEE156" w14:textId="77777777" w:rsidTr="000E518A">
        <w:tc>
          <w:tcPr>
            <w:tcW w:w="7852" w:type="dxa"/>
          </w:tcPr>
          <w:p w14:paraId="7F3D60FE" w14:textId="77777777" w:rsidR="00985D21" w:rsidRPr="00FD29AB" w:rsidRDefault="00985D21" w:rsidP="000E518A">
            <w:pPr>
              <w:pStyle w:val="a6"/>
              <w:spacing w:line="360" w:lineRule="auto"/>
              <w:ind w:left="0"/>
              <w:rPr>
                <w:rFonts w:asciiTheme="minorBidi" w:hAnsiTheme="minorBidi"/>
                <w:sz w:val="28"/>
                <w:szCs w:val="28"/>
                <w:rtl/>
              </w:rPr>
            </w:pPr>
          </w:p>
        </w:tc>
      </w:tr>
      <w:tr w:rsidR="00985D21" w:rsidRPr="00FD29AB" w14:paraId="1CC2C0B2" w14:textId="77777777" w:rsidTr="000E518A">
        <w:tc>
          <w:tcPr>
            <w:tcW w:w="7852" w:type="dxa"/>
          </w:tcPr>
          <w:p w14:paraId="65D7A430" w14:textId="77777777" w:rsidR="00985D21" w:rsidRPr="00FD29AB" w:rsidRDefault="00985D21" w:rsidP="000E518A">
            <w:pPr>
              <w:pStyle w:val="a6"/>
              <w:spacing w:line="360" w:lineRule="auto"/>
              <w:ind w:left="0"/>
              <w:rPr>
                <w:rFonts w:asciiTheme="minorBidi" w:hAnsiTheme="minorBidi"/>
                <w:sz w:val="28"/>
                <w:szCs w:val="28"/>
                <w:rtl/>
              </w:rPr>
            </w:pPr>
          </w:p>
        </w:tc>
      </w:tr>
    </w:tbl>
    <w:p w14:paraId="4052FBB2" w14:textId="77777777" w:rsidR="00985D21" w:rsidRPr="00FD29AB" w:rsidRDefault="00985D21" w:rsidP="005077B8">
      <w:pPr>
        <w:pStyle w:val="a6"/>
        <w:spacing w:line="360" w:lineRule="auto"/>
        <w:ind w:left="454"/>
        <w:rPr>
          <w:rFonts w:asciiTheme="minorBidi" w:hAnsiTheme="minorBidi"/>
          <w:sz w:val="28"/>
          <w:szCs w:val="28"/>
          <w:rtl/>
        </w:rPr>
      </w:pPr>
    </w:p>
    <w:p w14:paraId="45354B14" w14:textId="75C486ED" w:rsidR="000E518A" w:rsidRDefault="000E518A" w:rsidP="005077B8">
      <w:pPr>
        <w:pStyle w:val="a6"/>
        <w:spacing w:line="360" w:lineRule="auto"/>
        <w:ind w:left="454"/>
        <w:rPr>
          <w:rFonts w:asciiTheme="minorBidi" w:hAnsiTheme="minorBidi"/>
          <w:sz w:val="28"/>
          <w:szCs w:val="28"/>
          <w:rtl/>
        </w:rPr>
      </w:pPr>
    </w:p>
    <w:p w14:paraId="596E109A" w14:textId="77777777" w:rsidR="000E518A" w:rsidRDefault="000E518A">
      <w:pPr>
        <w:bidi w:val="0"/>
        <w:rPr>
          <w:rFonts w:asciiTheme="minorBidi" w:hAnsiTheme="minorBidi"/>
          <w:sz w:val="28"/>
          <w:szCs w:val="28"/>
        </w:rPr>
      </w:pPr>
      <w:r>
        <w:rPr>
          <w:rFonts w:asciiTheme="minorBidi" w:hAnsiTheme="minorBidi"/>
          <w:sz w:val="28"/>
          <w:szCs w:val="28"/>
          <w:rtl/>
        </w:rPr>
        <w:br w:type="page"/>
      </w:r>
    </w:p>
    <w:p w14:paraId="78A654F1" w14:textId="1AAF5EED" w:rsidR="007D5357" w:rsidRDefault="007D5357" w:rsidP="007D5357">
      <w:pPr>
        <w:rPr>
          <w:rFonts w:asciiTheme="minorBidi" w:hAnsiTheme="minorBidi"/>
          <w:sz w:val="28"/>
          <w:szCs w:val="28"/>
          <w:rtl/>
        </w:rPr>
      </w:pPr>
      <w:r w:rsidRPr="007D5357">
        <w:rPr>
          <w:rFonts w:asciiTheme="minorBidi" w:hAnsiTheme="minorBidi"/>
          <w:sz w:val="28"/>
          <w:szCs w:val="28"/>
          <w:rtl/>
        </w:rPr>
        <w:lastRenderedPageBreak/>
        <w:t>קרא את המשפטים שלפניך, וכתוב במילים את המספרים המודגשים</w:t>
      </w:r>
      <w:r>
        <w:rPr>
          <w:rFonts w:asciiTheme="minorBidi" w:hAnsiTheme="minorBidi" w:hint="cs"/>
          <w:sz w:val="28"/>
          <w:szCs w:val="28"/>
          <w:rtl/>
        </w:rPr>
        <w:t>.</w:t>
      </w:r>
    </w:p>
    <w:p w14:paraId="20159385" w14:textId="311804D8" w:rsidR="007D5357" w:rsidRPr="007D5357" w:rsidRDefault="007D5357" w:rsidP="007D5357">
      <w:pPr>
        <w:pStyle w:val="a6"/>
        <w:numPr>
          <w:ilvl w:val="0"/>
          <w:numId w:val="11"/>
        </w:numPr>
        <w:spacing w:line="360" w:lineRule="auto"/>
        <w:rPr>
          <w:rFonts w:asciiTheme="minorBidi" w:hAnsiTheme="minorBidi"/>
          <w:sz w:val="28"/>
          <w:szCs w:val="28"/>
        </w:rPr>
      </w:pPr>
      <w:r w:rsidRPr="007D5357">
        <w:rPr>
          <w:rFonts w:asciiTheme="minorBidi" w:hAnsiTheme="minorBidi"/>
          <w:sz w:val="28"/>
          <w:szCs w:val="28"/>
          <w:rtl/>
        </w:rPr>
        <w:t xml:space="preserve">יועץ תקשורת בן  </w:t>
      </w:r>
      <w:r w:rsidRPr="007D5357">
        <w:rPr>
          <w:rFonts w:asciiTheme="minorBidi" w:hAnsiTheme="minorBidi"/>
          <w:b/>
          <w:bCs/>
          <w:sz w:val="28"/>
          <w:szCs w:val="28"/>
        </w:rPr>
        <w:t>55</w:t>
      </w:r>
      <w:r w:rsidRPr="007D5357">
        <w:rPr>
          <w:rFonts w:asciiTheme="minorBidi" w:hAnsiTheme="minorBidi"/>
          <w:sz w:val="28"/>
          <w:szCs w:val="28"/>
          <w:rtl/>
        </w:rPr>
        <w:t xml:space="preserve">  </w:t>
      </w:r>
      <w:r w:rsidRPr="007D5357">
        <w:rPr>
          <w:rFonts w:asciiTheme="minorBidi" w:hAnsiTheme="minorBidi"/>
          <w:sz w:val="28"/>
          <w:szCs w:val="28"/>
          <w:u w:val="single"/>
          <w:rtl/>
        </w:rPr>
        <w:tab/>
        <w:t xml:space="preserve">                                   </w:t>
      </w:r>
      <w:r w:rsidRPr="007D5357">
        <w:rPr>
          <w:rFonts w:asciiTheme="minorBidi" w:hAnsiTheme="minorBidi"/>
          <w:sz w:val="28"/>
          <w:szCs w:val="28"/>
          <w:rtl/>
        </w:rPr>
        <w:t xml:space="preserve"> סיפר לעיתונאית </w:t>
      </w:r>
      <w:proofErr w:type="spellStart"/>
      <w:r w:rsidRPr="007D5357">
        <w:rPr>
          <w:rFonts w:asciiTheme="minorBidi" w:hAnsiTheme="minorBidi"/>
          <w:sz w:val="28"/>
          <w:szCs w:val="28"/>
          <w:rtl/>
        </w:rPr>
        <w:t>שריאיינה</w:t>
      </w:r>
      <w:proofErr w:type="spellEnd"/>
      <w:r w:rsidRPr="007D5357">
        <w:rPr>
          <w:rFonts w:asciiTheme="minorBidi" w:hAnsiTheme="minorBidi"/>
          <w:sz w:val="28"/>
          <w:szCs w:val="28"/>
          <w:rtl/>
        </w:rPr>
        <w:t xml:space="preserve"> אותו על מקרה מוזר שקרה לו.</w:t>
      </w:r>
    </w:p>
    <w:p w14:paraId="76C9136E" w14:textId="5A704CA2" w:rsidR="007D5357" w:rsidRPr="007D5357" w:rsidRDefault="007D5357" w:rsidP="007D5357">
      <w:pPr>
        <w:pStyle w:val="a6"/>
        <w:numPr>
          <w:ilvl w:val="0"/>
          <w:numId w:val="11"/>
        </w:numPr>
        <w:spacing w:line="360" w:lineRule="auto"/>
        <w:rPr>
          <w:rFonts w:asciiTheme="minorBidi" w:hAnsiTheme="minorBidi"/>
          <w:sz w:val="28"/>
          <w:szCs w:val="28"/>
        </w:rPr>
      </w:pPr>
      <w:r w:rsidRPr="007D5357">
        <w:rPr>
          <w:rFonts w:asciiTheme="minorBidi" w:hAnsiTheme="minorBidi"/>
          <w:sz w:val="28"/>
          <w:szCs w:val="28"/>
          <w:rtl/>
        </w:rPr>
        <w:t xml:space="preserve">סקר שנערך בקרב   </w:t>
      </w:r>
      <w:r w:rsidRPr="007D5357">
        <w:rPr>
          <w:rFonts w:asciiTheme="minorBidi" w:hAnsiTheme="minorBidi" w:hint="cs"/>
          <w:b/>
          <w:bCs/>
          <w:sz w:val="28"/>
          <w:szCs w:val="28"/>
          <w:rtl/>
        </w:rPr>
        <w:t>1686</w:t>
      </w:r>
      <w:r w:rsidRPr="007D5357">
        <w:rPr>
          <w:rFonts w:asciiTheme="minorBidi" w:hAnsiTheme="minorBidi"/>
          <w:sz w:val="28"/>
          <w:szCs w:val="28"/>
          <w:rtl/>
        </w:rPr>
        <w:t xml:space="preserve">  </w:t>
      </w:r>
      <w:r w:rsidRPr="007D5357">
        <w:rPr>
          <w:rFonts w:asciiTheme="minorBidi" w:hAnsiTheme="minorBidi"/>
          <w:sz w:val="28"/>
          <w:szCs w:val="28"/>
          <w:u w:val="single"/>
          <w:rtl/>
        </w:rPr>
        <w:t xml:space="preserve">                                       </w:t>
      </w:r>
      <w:r w:rsidRPr="007D5357">
        <w:rPr>
          <w:rFonts w:asciiTheme="minorBidi" w:hAnsiTheme="minorBidi"/>
          <w:sz w:val="28"/>
          <w:szCs w:val="28"/>
          <w:rtl/>
        </w:rPr>
        <w:t xml:space="preserve"> נערים ונערות בכיתות ז ' ו־ט' מלמד ש־ </w:t>
      </w:r>
      <w:r w:rsidRPr="007D5357">
        <w:rPr>
          <w:rFonts w:asciiTheme="minorBidi" w:hAnsiTheme="minorBidi"/>
          <w:b/>
          <w:bCs/>
          <w:sz w:val="28"/>
          <w:szCs w:val="28"/>
        </w:rPr>
        <w:t>74</w:t>
      </w:r>
      <w:r w:rsidRPr="007D5357">
        <w:rPr>
          <w:rFonts w:asciiTheme="minorBidi" w:hAnsiTheme="minorBidi"/>
          <w:sz w:val="28"/>
          <w:szCs w:val="28"/>
          <w:rtl/>
        </w:rPr>
        <w:t xml:space="preserve"> </w:t>
      </w:r>
      <w:r w:rsidRPr="007D5357">
        <w:rPr>
          <w:rFonts w:asciiTheme="minorBidi" w:hAnsiTheme="minorBidi"/>
          <w:sz w:val="28"/>
          <w:szCs w:val="28"/>
          <w:u w:val="single"/>
          <w:rtl/>
        </w:rPr>
        <w:t xml:space="preserve">                            </w:t>
      </w:r>
      <w:r w:rsidRPr="007D5357">
        <w:rPr>
          <w:rFonts w:asciiTheme="minorBidi" w:hAnsiTheme="minorBidi"/>
          <w:sz w:val="28"/>
          <w:szCs w:val="28"/>
          <w:rtl/>
        </w:rPr>
        <w:t xml:space="preserve"> אחוזים מהם מבלים יותר משעתיים ביום בצפייה בטלוויזיה .</w:t>
      </w:r>
    </w:p>
    <w:p w14:paraId="1AFB530E" w14:textId="140E80EC" w:rsidR="007D5357" w:rsidRPr="007D5357" w:rsidRDefault="007D5357" w:rsidP="007D5357">
      <w:pPr>
        <w:pStyle w:val="a6"/>
        <w:numPr>
          <w:ilvl w:val="0"/>
          <w:numId w:val="11"/>
        </w:numPr>
        <w:spacing w:line="360" w:lineRule="auto"/>
        <w:rPr>
          <w:rFonts w:asciiTheme="minorBidi" w:hAnsiTheme="minorBidi"/>
          <w:sz w:val="28"/>
          <w:szCs w:val="28"/>
        </w:rPr>
      </w:pPr>
      <w:r w:rsidRPr="007D5357">
        <w:rPr>
          <w:rFonts w:asciiTheme="minorBidi" w:hAnsiTheme="minorBidi"/>
          <w:sz w:val="28"/>
          <w:szCs w:val="28"/>
          <w:rtl/>
        </w:rPr>
        <w:t xml:space="preserve">ב־  </w:t>
      </w:r>
      <w:r w:rsidRPr="007D5357">
        <w:rPr>
          <w:rFonts w:asciiTheme="minorBidi" w:hAnsiTheme="minorBidi"/>
          <w:b/>
          <w:bCs/>
          <w:sz w:val="28"/>
          <w:szCs w:val="28"/>
        </w:rPr>
        <w:t>7</w:t>
      </w:r>
      <w:r w:rsidRPr="007D5357">
        <w:rPr>
          <w:rFonts w:asciiTheme="minorBidi" w:hAnsiTheme="minorBidi"/>
          <w:b/>
          <w:bCs/>
          <w:sz w:val="28"/>
          <w:szCs w:val="28"/>
          <w:rtl/>
        </w:rPr>
        <w:t xml:space="preserve"> </w:t>
      </w:r>
      <w:r w:rsidRPr="007D5357">
        <w:rPr>
          <w:rFonts w:asciiTheme="minorBidi" w:hAnsiTheme="minorBidi"/>
          <w:sz w:val="28"/>
          <w:szCs w:val="28"/>
          <w:rtl/>
        </w:rPr>
        <w:t xml:space="preserve"> </w:t>
      </w:r>
      <w:r w:rsidRPr="007D5357">
        <w:rPr>
          <w:rFonts w:asciiTheme="minorBidi" w:hAnsiTheme="minorBidi"/>
          <w:sz w:val="28"/>
          <w:szCs w:val="28"/>
          <w:u w:val="single"/>
          <w:rtl/>
        </w:rPr>
        <w:t xml:space="preserve">  </w:t>
      </w:r>
      <w:r>
        <w:rPr>
          <w:rFonts w:asciiTheme="minorBidi" w:hAnsiTheme="minorBidi" w:hint="cs"/>
          <w:sz w:val="28"/>
          <w:szCs w:val="28"/>
          <w:u w:val="single"/>
          <w:rtl/>
        </w:rPr>
        <w:t>____</w:t>
      </w:r>
      <w:r w:rsidRPr="007D5357">
        <w:rPr>
          <w:rFonts w:asciiTheme="minorBidi" w:hAnsiTheme="minorBidi"/>
          <w:sz w:val="28"/>
          <w:szCs w:val="28"/>
          <w:u w:val="single"/>
          <w:rtl/>
        </w:rPr>
        <w:t xml:space="preserve">     </w:t>
      </w:r>
      <w:r w:rsidRPr="007D5357">
        <w:rPr>
          <w:rFonts w:asciiTheme="minorBidi" w:hAnsiTheme="minorBidi"/>
          <w:sz w:val="28"/>
          <w:szCs w:val="28"/>
          <w:rtl/>
        </w:rPr>
        <w:t xml:space="preserve">  באפריל </w:t>
      </w:r>
      <w:r w:rsidRPr="007D5357">
        <w:rPr>
          <w:rFonts w:asciiTheme="minorBidi" w:hAnsiTheme="minorBidi"/>
          <w:sz w:val="28"/>
          <w:szCs w:val="28"/>
        </w:rPr>
        <w:t>2015</w:t>
      </w:r>
      <w:r w:rsidRPr="007D5357">
        <w:rPr>
          <w:rFonts w:asciiTheme="minorBidi" w:hAnsiTheme="minorBidi"/>
          <w:sz w:val="28"/>
          <w:szCs w:val="28"/>
          <w:rtl/>
        </w:rPr>
        <w:t xml:space="preserve"> קבע משרד החינוך שיש למנהלי בתי ספר סמכות לאסור על תלמידים להשתמש במכשירים ניידים בבית הספר.</w:t>
      </w:r>
    </w:p>
    <w:p w14:paraId="36AE0FBC" w14:textId="42FD98D9" w:rsidR="007D5357" w:rsidRDefault="007D5357" w:rsidP="007D5357">
      <w:pPr>
        <w:pStyle w:val="a6"/>
        <w:numPr>
          <w:ilvl w:val="0"/>
          <w:numId w:val="11"/>
        </w:numPr>
        <w:spacing w:line="360" w:lineRule="auto"/>
        <w:rPr>
          <w:rFonts w:asciiTheme="minorBidi" w:hAnsiTheme="minorBidi"/>
          <w:sz w:val="28"/>
          <w:szCs w:val="28"/>
        </w:rPr>
      </w:pPr>
      <w:r w:rsidRPr="007D5357">
        <w:rPr>
          <w:rFonts w:asciiTheme="minorBidi" w:hAnsiTheme="minorBidi"/>
          <w:sz w:val="28"/>
          <w:szCs w:val="28"/>
          <w:rtl/>
        </w:rPr>
        <w:t xml:space="preserve">בעקבות החידושים בטכנולוגיה של הטלפונים הניידים במאה ה־ </w:t>
      </w:r>
      <w:r w:rsidRPr="007D5357">
        <w:rPr>
          <w:rFonts w:asciiTheme="minorBidi" w:hAnsiTheme="minorBidi"/>
          <w:b/>
          <w:bCs/>
          <w:sz w:val="28"/>
          <w:szCs w:val="28"/>
        </w:rPr>
        <w:t>21</w:t>
      </w:r>
      <w:r w:rsidRPr="007D5357">
        <w:rPr>
          <w:rFonts w:asciiTheme="minorBidi" w:hAnsiTheme="minorBidi"/>
          <w:b/>
          <w:bCs/>
          <w:sz w:val="28"/>
          <w:szCs w:val="28"/>
          <w:rtl/>
        </w:rPr>
        <w:t xml:space="preserve"> </w:t>
      </w:r>
      <w:r w:rsidRPr="007D5357">
        <w:rPr>
          <w:rFonts w:asciiTheme="minorBidi" w:hAnsiTheme="minorBidi" w:hint="cs"/>
          <w:sz w:val="28"/>
          <w:szCs w:val="28"/>
          <w:rtl/>
        </w:rPr>
        <w:t>__________</w:t>
      </w:r>
      <w:r w:rsidRPr="007D5357">
        <w:rPr>
          <w:rFonts w:asciiTheme="minorBidi" w:hAnsiTheme="minorBidi"/>
          <w:sz w:val="28"/>
          <w:szCs w:val="28"/>
          <w:rtl/>
        </w:rPr>
        <w:t xml:space="preserve"> חיינו נהיו נוחים יותר.</w:t>
      </w:r>
    </w:p>
    <w:p w14:paraId="102D1811" w14:textId="518087CC" w:rsidR="007D5357" w:rsidRPr="007D5357" w:rsidRDefault="007D5357" w:rsidP="007D5357">
      <w:pPr>
        <w:pStyle w:val="a6"/>
        <w:spacing w:line="360" w:lineRule="auto"/>
        <w:ind w:left="360"/>
        <w:rPr>
          <w:rFonts w:asciiTheme="minorBidi" w:hAnsiTheme="minorBidi"/>
          <w:sz w:val="28"/>
          <w:szCs w:val="28"/>
          <w:rtl/>
        </w:rPr>
      </w:pPr>
      <w:r w:rsidRPr="007D5357">
        <w:rPr>
          <w:rFonts w:asciiTheme="minorBidi" w:hAnsiTheme="minorBidi" w:cs="Arial"/>
          <w:sz w:val="28"/>
          <w:szCs w:val="28"/>
          <w:rtl/>
        </w:rPr>
        <w:t>מנתוני מחקר שנערך בשנת 2013 התברר שאנשים מסתכלים בטלפון הנייד שלהם</w:t>
      </w:r>
      <w:r>
        <w:rPr>
          <w:rFonts w:asciiTheme="minorBidi" w:hAnsiTheme="minorBidi" w:cs="Arial" w:hint="cs"/>
          <w:sz w:val="28"/>
          <w:szCs w:val="28"/>
          <w:rtl/>
        </w:rPr>
        <w:t xml:space="preserve"> </w:t>
      </w:r>
      <w:r w:rsidRPr="007D5357">
        <w:rPr>
          <w:rFonts w:asciiTheme="minorBidi" w:hAnsiTheme="minorBidi" w:cs="Arial"/>
          <w:sz w:val="28"/>
          <w:szCs w:val="28"/>
          <w:rtl/>
        </w:rPr>
        <w:t xml:space="preserve">152 </w:t>
      </w:r>
      <w:r>
        <w:rPr>
          <w:rFonts w:asciiTheme="minorBidi" w:hAnsiTheme="minorBidi" w:cs="Arial" w:hint="cs"/>
          <w:sz w:val="28"/>
          <w:szCs w:val="28"/>
          <w:rtl/>
        </w:rPr>
        <w:t>______</w:t>
      </w:r>
      <w:r w:rsidRPr="007D5357">
        <w:rPr>
          <w:rFonts w:asciiTheme="minorBidi" w:hAnsiTheme="minorBidi" w:cs="Arial"/>
          <w:sz w:val="28"/>
          <w:szCs w:val="28"/>
          <w:rtl/>
        </w:rPr>
        <w:tab/>
        <w:t>פעמים ביום בממוצע.</w:t>
      </w:r>
    </w:p>
    <w:p w14:paraId="3136E19D" w14:textId="79674E42" w:rsidR="007D5357" w:rsidRPr="007D5357" w:rsidRDefault="007D5357" w:rsidP="007D5357">
      <w:pPr>
        <w:pStyle w:val="a6"/>
        <w:numPr>
          <w:ilvl w:val="0"/>
          <w:numId w:val="11"/>
        </w:numPr>
        <w:spacing w:line="360" w:lineRule="auto"/>
        <w:rPr>
          <w:rFonts w:asciiTheme="minorBidi" w:hAnsiTheme="minorBidi"/>
          <w:sz w:val="28"/>
          <w:szCs w:val="28"/>
          <w:rtl/>
        </w:rPr>
      </w:pPr>
      <w:r w:rsidRPr="007D5357">
        <w:rPr>
          <w:rFonts w:asciiTheme="minorBidi" w:hAnsiTheme="minorBidi" w:cs="Arial"/>
          <w:sz w:val="28"/>
          <w:szCs w:val="28"/>
          <w:rtl/>
        </w:rPr>
        <w:t xml:space="preserve">מספר החברות המשווקות טלפונים ניידים כיום גדול פי  3 </w:t>
      </w:r>
      <w:r>
        <w:rPr>
          <w:rFonts w:asciiTheme="minorBidi" w:hAnsiTheme="minorBidi" w:hint="cs"/>
          <w:sz w:val="28"/>
          <w:szCs w:val="28"/>
          <w:rtl/>
        </w:rPr>
        <w:t>___________.</w:t>
      </w:r>
    </w:p>
    <w:p w14:paraId="0B0B009B" w14:textId="3DC3F8B7" w:rsidR="00D00902" w:rsidRDefault="00D00902">
      <w:pPr>
        <w:bidi w:val="0"/>
        <w:rPr>
          <w:rFonts w:asciiTheme="minorBidi" w:hAnsiTheme="minorBidi"/>
          <w:sz w:val="28"/>
          <w:szCs w:val="28"/>
          <w:rtl/>
        </w:rPr>
      </w:pPr>
      <w:r>
        <w:rPr>
          <w:rFonts w:asciiTheme="minorBidi" w:hAnsiTheme="minorBidi"/>
          <w:sz w:val="28"/>
          <w:szCs w:val="28"/>
          <w:rtl/>
        </w:rPr>
        <w:br w:type="page"/>
      </w:r>
    </w:p>
    <w:p w14:paraId="4F6A6B7F" w14:textId="77777777" w:rsidR="007839DA" w:rsidRPr="00FB7DF2" w:rsidRDefault="007839DA" w:rsidP="007839DA">
      <w:pPr>
        <w:pStyle w:val="a6"/>
        <w:spacing w:line="360" w:lineRule="auto"/>
        <w:rPr>
          <w:sz w:val="28"/>
          <w:szCs w:val="28"/>
          <w:rtl/>
        </w:rPr>
      </w:pPr>
      <w:r w:rsidRPr="00FB7DF2">
        <w:rPr>
          <w:rFonts w:hint="cs"/>
          <w:sz w:val="28"/>
          <w:szCs w:val="28"/>
          <w:rtl/>
        </w:rPr>
        <w:lastRenderedPageBreak/>
        <w:t>לפני סיום  ...</w:t>
      </w:r>
    </w:p>
    <w:p w14:paraId="40AAD97A" w14:textId="77777777" w:rsidR="007839DA" w:rsidRPr="00FB7DF2" w:rsidRDefault="007839DA" w:rsidP="007839DA">
      <w:pPr>
        <w:pStyle w:val="a6"/>
        <w:spacing w:line="360" w:lineRule="auto"/>
        <w:rPr>
          <w:sz w:val="28"/>
          <w:szCs w:val="28"/>
          <w:rtl/>
        </w:rPr>
      </w:pPr>
      <w:r w:rsidRPr="00FB7DF2">
        <w:rPr>
          <w:rFonts w:hint="cs"/>
          <w:sz w:val="28"/>
          <w:szCs w:val="28"/>
          <w:rtl/>
        </w:rPr>
        <w:t>ענה/י על השאלות:</w:t>
      </w:r>
    </w:p>
    <w:p w14:paraId="7565FE33" w14:textId="77777777" w:rsidR="007839DA" w:rsidRPr="00FB7DF2" w:rsidRDefault="007839DA" w:rsidP="007839DA">
      <w:pPr>
        <w:pStyle w:val="a6"/>
        <w:numPr>
          <w:ilvl w:val="0"/>
          <w:numId w:val="13"/>
        </w:numPr>
        <w:spacing w:line="360" w:lineRule="auto"/>
        <w:rPr>
          <w:sz w:val="28"/>
          <w:szCs w:val="28"/>
          <w:rtl/>
        </w:rPr>
      </w:pPr>
      <w:r w:rsidRPr="00FB7DF2">
        <w:rPr>
          <w:rFonts w:hint="cs"/>
          <w:sz w:val="28"/>
          <w:szCs w:val="28"/>
          <w:rtl/>
        </w:rPr>
        <w:t>באיזו מידה אני מרוצה מהביצועים שלי בבחינה?</w:t>
      </w:r>
    </w:p>
    <w:tbl>
      <w:tblPr>
        <w:tblStyle w:val="a7"/>
        <w:bidiVisual/>
        <w:tblW w:w="0" w:type="auto"/>
        <w:tblInd w:w="3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864"/>
        <w:gridCol w:w="1864"/>
        <w:gridCol w:w="1929"/>
      </w:tblGrid>
      <w:tr w:rsidR="007839DA" w:rsidRPr="00FB7DF2" w14:paraId="2E6D39F3" w14:textId="77777777" w:rsidTr="00F24FB4">
        <w:tc>
          <w:tcPr>
            <w:tcW w:w="1929" w:type="dxa"/>
          </w:tcPr>
          <w:p w14:paraId="64D5E568"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1</w:t>
            </w:r>
          </w:p>
          <w:p w14:paraId="7CCEC2C9"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לא מרוצה</w:t>
            </w:r>
          </w:p>
        </w:tc>
        <w:tc>
          <w:tcPr>
            <w:tcW w:w="1864" w:type="dxa"/>
          </w:tcPr>
          <w:p w14:paraId="23138A77"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2</w:t>
            </w:r>
          </w:p>
        </w:tc>
        <w:tc>
          <w:tcPr>
            <w:tcW w:w="1864" w:type="dxa"/>
          </w:tcPr>
          <w:p w14:paraId="3FB3AB02"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3</w:t>
            </w:r>
          </w:p>
        </w:tc>
        <w:tc>
          <w:tcPr>
            <w:tcW w:w="1929" w:type="dxa"/>
          </w:tcPr>
          <w:p w14:paraId="6AB432E8"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4</w:t>
            </w:r>
          </w:p>
          <w:p w14:paraId="1E11DD8D"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מרוצה מאוד</w:t>
            </w:r>
          </w:p>
        </w:tc>
      </w:tr>
    </w:tbl>
    <w:p w14:paraId="2F54DCF2" w14:textId="77777777" w:rsidR="007839DA" w:rsidRPr="00FB7DF2" w:rsidRDefault="007839DA" w:rsidP="007839DA">
      <w:pPr>
        <w:pStyle w:val="a6"/>
        <w:spacing w:line="360" w:lineRule="auto"/>
        <w:rPr>
          <w:sz w:val="28"/>
          <w:szCs w:val="28"/>
          <w:rtl/>
        </w:rPr>
      </w:pPr>
    </w:p>
    <w:p w14:paraId="65ACF632" w14:textId="77777777" w:rsidR="007839DA" w:rsidRPr="00FB7DF2" w:rsidRDefault="007839DA" w:rsidP="007839DA">
      <w:pPr>
        <w:pStyle w:val="a6"/>
        <w:numPr>
          <w:ilvl w:val="0"/>
          <w:numId w:val="13"/>
        </w:numPr>
        <w:spacing w:line="360" w:lineRule="auto"/>
        <w:rPr>
          <w:sz w:val="28"/>
          <w:szCs w:val="28"/>
          <w:rtl/>
        </w:rPr>
      </w:pPr>
      <w:r w:rsidRPr="00FB7DF2">
        <w:rPr>
          <w:rFonts w:hint="cs"/>
          <w:sz w:val="28"/>
          <w:szCs w:val="28"/>
          <w:rtl/>
        </w:rPr>
        <w:t>באיזו מידה הייתי מוכן/ה לבחינה?</w:t>
      </w:r>
    </w:p>
    <w:tbl>
      <w:tblPr>
        <w:tblStyle w:val="a7"/>
        <w:bidiVisual/>
        <w:tblW w:w="0" w:type="auto"/>
        <w:tblInd w:w="3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864"/>
        <w:gridCol w:w="1864"/>
        <w:gridCol w:w="1929"/>
      </w:tblGrid>
      <w:tr w:rsidR="007839DA" w:rsidRPr="00FB7DF2" w14:paraId="59A93C4F" w14:textId="77777777" w:rsidTr="00F24FB4">
        <w:tc>
          <w:tcPr>
            <w:tcW w:w="1929" w:type="dxa"/>
          </w:tcPr>
          <w:p w14:paraId="376DC48A"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1</w:t>
            </w:r>
          </w:p>
          <w:p w14:paraId="0919BCF3"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לא מוכן/ה</w:t>
            </w:r>
          </w:p>
        </w:tc>
        <w:tc>
          <w:tcPr>
            <w:tcW w:w="1864" w:type="dxa"/>
          </w:tcPr>
          <w:p w14:paraId="3B726F73"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2</w:t>
            </w:r>
          </w:p>
        </w:tc>
        <w:tc>
          <w:tcPr>
            <w:tcW w:w="1864" w:type="dxa"/>
          </w:tcPr>
          <w:p w14:paraId="302A58F5"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3</w:t>
            </w:r>
          </w:p>
        </w:tc>
        <w:tc>
          <w:tcPr>
            <w:tcW w:w="1929" w:type="dxa"/>
          </w:tcPr>
          <w:p w14:paraId="63A38219"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4</w:t>
            </w:r>
          </w:p>
          <w:p w14:paraId="12C2E3C8"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מוכן/ה</w:t>
            </w:r>
          </w:p>
        </w:tc>
      </w:tr>
    </w:tbl>
    <w:p w14:paraId="4C7B7592" w14:textId="77777777" w:rsidR="007839DA" w:rsidRPr="00FB7DF2" w:rsidRDefault="007839DA" w:rsidP="007839DA">
      <w:pPr>
        <w:pStyle w:val="a6"/>
        <w:spacing w:line="360" w:lineRule="auto"/>
        <w:rPr>
          <w:sz w:val="28"/>
          <w:szCs w:val="28"/>
          <w:rtl/>
        </w:rPr>
      </w:pPr>
    </w:p>
    <w:p w14:paraId="375A37D5" w14:textId="77777777" w:rsidR="007839DA" w:rsidRDefault="007839DA" w:rsidP="007839DA">
      <w:pPr>
        <w:pStyle w:val="a6"/>
        <w:numPr>
          <w:ilvl w:val="0"/>
          <w:numId w:val="13"/>
        </w:numPr>
        <w:spacing w:line="360" w:lineRule="auto"/>
        <w:rPr>
          <w:sz w:val="28"/>
          <w:szCs w:val="28"/>
        </w:rPr>
      </w:pPr>
      <w:r w:rsidRPr="00FB7DF2">
        <w:rPr>
          <w:rFonts w:hint="cs"/>
          <w:sz w:val="28"/>
          <w:szCs w:val="28"/>
          <w:rtl/>
        </w:rPr>
        <w:t>איזה ציון אני מעריך/ה שאקבל?</w:t>
      </w:r>
    </w:p>
    <w:p w14:paraId="1B1CBF65" w14:textId="77777777" w:rsidR="007839DA" w:rsidRPr="00FB7DF2" w:rsidRDefault="007839DA" w:rsidP="007839DA">
      <w:pPr>
        <w:pStyle w:val="a6"/>
        <w:spacing w:line="360" w:lineRule="auto"/>
        <w:ind w:left="1440"/>
        <w:rPr>
          <w:sz w:val="28"/>
          <w:szCs w:val="28"/>
          <w:rtl/>
        </w:rPr>
      </w:pPr>
    </w:p>
    <w:tbl>
      <w:tblPr>
        <w:tblStyle w:val="a7"/>
        <w:bidiVisual/>
        <w:tblW w:w="0" w:type="auto"/>
        <w:tblInd w:w="3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1315"/>
        <w:gridCol w:w="1315"/>
        <w:gridCol w:w="1175"/>
        <w:gridCol w:w="1276"/>
        <w:gridCol w:w="1444"/>
      </w:tblGrid>
      <w:tr w:rsidR="007839DA" w:rsidRPr="00FB7DF2" w14:paraId="4CF3ABB7" w14:textId="77777777" w:rsidTr="00F24FB4">
        <w:tc>
          <w:tcPr>
            <w:tcW w:w="1405" w:type="dxa"/>
          </w:tcPr>
          <w:p w14:paraId="38E75770"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50-0</w:t>
            </w:r>
          </w:p>
        </w:tc>
        <w:tc>
          <w:tcPr>
            <w:tcW w:w="1315" w:type="dxa"/>
          </w:tcPr>
          <w:p w14:paraId="1E12440C" w14:textId="77777777" w:rsidR="007839DA" w:rsidRPr="00FB7DF2" w:rsidRDefault="007839DA" w:rsidP="00F24FB4">
            <w:pPr>
              <w:pStyle w:val="a6"/>
              <w:spacing w:line="360" w:lineRule="auto"/>
              <w:ind w:left="0"/>
              <w:jc w:val="center"/>
              <w:rPr>
                <w:sz w:val="28"/>
                <w:szCs w:val="28"/>
                <w:rtl/>
              </w:rPr>
            </w:pPr>
            <w:r>
              <w:rPr>
                <w:rFonts w:hint="cs"/>
                <w:sz w:val="28"/>
                <w:szCs w:val="28"/>
                <w:rtl/>
              </w:rPr>
              <w:t>6</w:t>
            </w:r>
            <w:r w:rsidRPr="00FB7DF2">
              <w:rPr>
                <w:rFonts w:hint="cs"/>
                <w:sz w:val="28"/>
                <w:szCs w:val="28"/>
                <w:rtl/>
              </w:rPr>
              <w:t>0-50</w:t>
            </w:r>
          </w:p>
        </w:tc>
        <w:tc>
          <w:tcPr>
            <w:tcW w:w="1315" w:type="dxa"/>
          </w:tcPr>
          <w:p w14:paraId="3DC94A77" w14:textId="77777777" w:rsidR="007839DA" w:rsidRPr="00FB7DF2" w:rsidRDefault="007839DA" w:rsidP="00F24FB4">
            <w:pPr>
              <w:pStyle w:val="a6"/>
              <w:spacing w:line="360" w:lineRule="auto"/>
              <w:ind w:left="0"/>
              <w:jc w:val="center"/>
              <w:rPr>
                <w:sz w:val="28"/>
                <w:szCs w:val="28"/>
                <w:rtl/>
              </w:rPr>
            </w:pPr>
            <w:r>
              <w:rPr>
                <w:rFonts w:hint="cs"/>
                <w:sz w:val="28"/>
                <w:szCs w:val="28"/>
                <w:rtl/>
              </w:rPr>
              <w:t>7</w:t>
            </w:r>
            <w:r w:rsidRPr="00FB7DF2">
              <w:rPr>
                <w:rFonts w:hint="cs"/>
                <w:sz w:val="28"/>
                <w:szCs w:val="28"/>
                <w:rtl/>
              </w:rPr>
              <w:t>0-</w:t>
            </w:r>
            <w:r>
              <w:rPr>
                <w:rFonts w:hint="cs"/>
                <w:sz w:val="28"/>
                <w:szCs w:val="28"/>
                <w:rtl/>
              </w:rPr>
              <w:t>6</w:t>
            </w:r>
            <w:r w:rsidRPr="00FB7DF2">
              <w:rPr>
                <w:rFonts w:hint="cs"/>
                <w:sz w:val="28"/>
                <w:szCs w:val="28"/>
                <w:rtl/>
              </w:rPr>
              <w:t>0</w:t>
            </w:r>
          </w:p>
        </w:tc>
        <w:tc>
          <w:tcPr>
            <w:tcW w:w="1175" w:type="dxa"/>
          </w:tcPr>
          <w:p w14:paraId="6E3A835B" w14:textId="77777777" w:rsidR="007839DA" w:rsidRPr="00FB7DF2" w:rsidRDefault="007839DA" w:rsidP="00F24FB4">
            <w:pPr>
              <w:pStyle w:val="a6"/>
              <w:spacing w:line="360" w:lineRule="auto"/>
              <w:ind w:left="0"/>
              <w:jc w:val="center"/>
              <w:rPr>
                <w:sz w:val="28"/>
                <w:szCs w:val="28"/>
                <w:rtl/>
              </w:rPr>
            </w:pPr>
            <w:r>
              <w:rPr>
                <w:rFonts w:hint="cs"/>
                <w:sz w:val="28"/>
                <w:szCs w:val="28"/>
                <w:rtl/>
              </w:rPr>
              <w:t>80-70</w:t>
            </w:r>
          </w:p>
        </w:tc>
        <w:tc>
          <w:tcPr>
            <w:tcW w:w="1276" w:type="dxa"/>
          </w:tcPr>
          <w:p w14:paraId="55CE28E0"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90-80</w:t>
            </w:r>
          </w:p>
        </w:tc>
        <w:tc>
          <w:tcPr>
            <w:tcW w:w="1444" w:type="dxa"/>
          </w:tcPr>
          <w:p w14:paraId="61030C17" w14:textId="77777777" w:rsidR="007839DA" w:rsidRPr="00FB7DF2" w:rsidRDefault="007839DA" w:rsidP="00F24FB4">
            <w:pPr>
              <w:pStyle w:val="a6"/>
              <w:spacing w:line="360" w:lineRule="auto"/>
              <w:ind w:left="0"/>
              <w:jc w:val="center"/>
              <w:rPr>
                <w:sz w:val="28"/>
                <w:szCs w:val="28"/>
                <w:rtl/>
              </w:rPr>
            </w:pPr>
            <w:r w:rsidRPr="00FB7DF2">
              <w:rPr>
                <w:rFonts w:hint="cs"/>
                <w:sz w:val="28"/>
                <w:szCs w:val="28"/>
                <w:rtl/>
              </w:rPr>
              <w:t>100-90</w:t>
            </w:r>
          </w:p>
        </w:tc>
      </w:tr>
    </w:tbl>
    <w:p w14:paraId="3B0F71C2" w14:textId="77777777" w:rsidR="007839DA" w:rsidRPr="00FB7DF2" w:rsidRDefault="007839DA" w:rsidP="007839DA">
      <w:pPr>
        <w:pStyle w:val="a6"/>
        <w:spacing w:line="360" w:lineRule="auto"/>
        <w:rPr>
          <w:sz w:val="28"/>
          <w:szCs w:val="28"/>
          <w:rtl/>
        </w:rPr>
      </w:pPr>
    </w:p>
    <w:p w14:paraId="5A8BF6FE" w14:textId="77777777" w:rsidR="007839DA" w:rsidRPr="00FB7DF2" w:rsidRDefault="007839DA" w:rsidP="007839DA">
      <w:pPr>
        <w:pStyle w:val="a6"/>
        <w:numPr>
          <w:ilvl w:val="0"/>
          <w:numId w:val="13"/>
        </w:numPr>
        <w:spacing w:line="360" w:lineRule="auto"/>
        <w:rPr>
          <w:sz w:val="28"/>
          <w:szCs w:val="28"/>
        </w:rPr>
      </w:pPr>
      <w:r w:rsidRPr="00FB7DF2">
        <w:rPr>
          <w:rFonts w:hint="cs"/>
          <w:noProof/>
          <w:sz w:val="28"/>
          <w:szCs w:val="28"/>
          <w:rtl/>
        </w:rPr>
        <w:t>מחמאה אחת שמגיעה לי:</w:t>
      </w:r>
    </w:p>
    <w:tbl>
      <w:tblPr>
        <w:tblStyle w:val="a7"/>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7839DA" w:rsidRPr="00FB7DF2" w14:paraId="02B447DD" w14:textId="77777777" w:rsidTr="00F24FB4">
        <w:tc>
          <w:tcPr>
            <w:tcW w:w="8296" w:type="dxa"/>
          </w:tcPr>
          <w:p w14:paraId="468F4E1B" w14:textId="77777777" w:rsidR="007839DA" w:rsidRPr="00FB7DF2" w:rsidRDefault="007839DA" w:rsidP="00F24FB4">
            <w:pPr>
              <w:spacing w:line="360" w:lineRule="auto"/>
              <w:rPr>
                <w:sz w:val="28"/>
                <w:szCs w:val="28"/>
                <w:rtl/>
              </w:rPr>
            </w:pPr>
            <w:bookmarkStart w:id="1" w:name="_Hlk69614163"/>
          </w:p>
        </w:tc>
      </w:tr>
      <w:bookmarkEnd w:id="1"/>
    </w:tbl>
    <w:p w14:paraId="5935ABE5" w14:textId="77777777" w:rsidR="007839DA" w:rsidRPr="00FB7DF2" w:rsidRDefault="007839DA" w:rsidP="007839DA">
      <w:pPr>
        <w:spacing w:line="360" w:lineRule="auto"/>
        <w:rPr>
          <w:sz w:val="28"/>
          <w:szCs w:val="28"/>
          <w:rtl/>
        </w:rPr>
      </w:pPr>
    </w:p>
    <w:p w14:paraId="7B105C63" w14:textId="77777777" w:rsidR="007839DA" w:rsidRPr="00FB7DF2" w:rsidRDefault="007839DA" w:rsidP="007839DA">
      <w:pPr>
        <w:pStyle w:val="a6"/>
        <w:numPr>
          <w:ilvl w:val="0"/>
          <w:numId w:val="13"/>
        </w:numPr>
        <w:spacing w:line="360" w:lineRule="auto"/>
        <w:rPr>
          <w:sz w:val="28"/>
          <w:szCs w:val="28"/>
          <w:rtl/>
        </w:rPr>
      </w:pPr>
      <w:r w:rsidRPr="00FB7DF2">
        <w:rPr>
          <w:rFonts w:hint="cs"/>
          <w:sz w:val="28"/>
          <w:szCs w:val="28"/>
          <w:rtl/>
        </w:rPr>
        <w:t>המלצה בשבילי להמשך:</w:t>
      </w:r>
    </w:p>
    <w:tbl>
      <w:tblPr>
        <w:tblStyle w:val="a7"/>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7839DA" w:rsidRPr="00FB7DF2" w14:paraId="6D1464D0" w14:textId="77777777" w:rsidTr="00F24FB4">
        <w:tc>
          <w:tcPr>
            <w:tcW w:w="8296" w:type="dxa"/>
          </w:tcPr>
          <w:p w14:paraId="3DB53DE6" w14:textId="77777777" w:rsidR="007839DA" w:rsidRPr="00FB7DF2" w:rsidRDefault="007839DA" w:rsidP="00F24FB4">
            <w:pPr>
              <w:spacing w:line="360" w:lineRule="auto"/>
              <w:rPr>
                <w:sz w:val="28"/>
                <w:szCs w:val="28"/>
                <w:rtl/>
              </w:rPr>
            </w:pPr>
          </w:p>
        </w:tc>
      </w:tr>
    </w:tbl>
    <w:p w14:paraId="426C6B9C" w14:textId="77777777" w:rsidR="007839DA" w:rsidRPr="00FB7DF2" w:rsidRDefault="007839DA" w:rsidP="007839DA">
      <w:pPr>
        <w:spacing w:line="360" w:lineRule="auto"/>
        <w:rPr>
          <w:sz w:val="28"/>
          <w:szCs w:val="28"/>
        </w:rPr>
      </w:pPr>
    </w:p>
    <w:p w14:paraId="7B41A3FA" w14:textId="77777777" w:rsidR="007D5357" w:rsidRPr="007D5357" w:rsidRDefault="007D5357" w:rsidP="007839DA">
      <w:pPr>
        <w:pStyle w:val="a6"/>
        <w:ind w:left="360"/>
      </w:pPr>
    </w:p>
    <w:sectPr w:rsidR="007D5357" w:rsidRPr="007D5357" w:rsidSect="00535C71">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4BCE" w14:textId="77777777" w:rsidR="00D71074" w:rsidRDefault="00D71074" w:rsidP="00B03E46">
      <w:pPr>
        <w:spacing w:after="0" w:line="240" w:lineRule="auto"/>
      </w:pPr>
      <w:r>
        <w:separator/>
      </w:r>
    </w:p>
  </w:endnote>
  <w:endnote w:type="continuationSeparator" w:id="0">
    <w:p w14:paraId="37B92CD9" w14:textId="77777777" w:rsidR="00D71074" w:rsidRDefault="00D71074" w:rsidP="00B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528B" w14:textId="77777777" w:rsidR="00D71074" w:rsidRDefault="00D71074" w:rsidP="00B03E46">
      <w:pPr>
        <w:spacing w:after="0" w:line="240" w:lineRule="auto"/>
      </w:pPr>
      <w:r>
        <w:separator/>
      </w:r>
    </w:p>
  </w:footnote>
  <w:footnote w:type="continuationSeparator" w:id="0">
    <w:p w14:paraId="135C7458" w14:textId="77777777" w:rsidR="00D71074" w:rsidRDefault="00D71074" w:rsidP="00B03E46">
      <w:pPr>
        <w:spacing w:after="0" w:line="240" w:lineRule="auto"/>
      </w:pPr>
      <w:r>
        <w:continuationSeparator/>
      </w:r>
    </w:p>
  </w:footnote>
  <w:footnote w:id="1">
    <w:p w14:paraId="67D222E9" w14:textId="29166F4C" w:rsidR="000E518A" w:rsidRPr="00B03E46" w:rsidRDefault="000E518A" w:rsidP="00B03E46">
      <w:pPr>
        <w:pStyle w:val="a3"/>
        <w:rPr>
          <w:rFonts w:ascii="Times New Roman" w:eastAsia="Times New Roman" w:hAnsi="Times New Roman" w:cs="Times New Roman"/>
          <w:color w:val="181717"/>
          <w:szCs w:val="22"/>
          <w:rtl/>
        </w:rPr>
      </w:pPr>
      <w:r>
        <w:rPr>
          <w:rStyle w:val="a5"/>
        </w:rPr>
        <w:footnoteRef/>
      </w:r>
      <w:r>
        <w:rPr>
          <w:rtl/>
        </w:rPr>
        <w:t xml:space="preserve"> </w:t>
      </w:r>
      <w:r>
        <w:rPr>
          <w:rFonts w:ascii="Times New Roman" w:eastAsia="Times New Roman" w:hAnsi="Times New Roman" w:cs="Times New Roman"/>
          <w:color w:val="181717"/>
          <w:szCs w:val="22"/>
          <w:rtl/>
        </w:rPr>
        <w:t>מעובד על פי ש' גולן, "איפה שמתי את הטלפון !?</w:t>
      </w:r>
      <w:r>
        <w:rPr>
          <w:rFonts w:ascii="Times New Roman" w:eastAsia="Times New Roman" w:hAnsi="Times New Roman" w:cs="Times New Roman" w:hint="cs"/>
          <w:b/>
          <w:bCs/>
          <w:color w:val="181717"/>
          <w:szCs w:val="22"/>
          <w:rtl/>
        </w:rPr>
        <w:t xml:space="preserve">" </w:t>
      </w:r>
      <w:r>
        <w:rPr>
          <w:rFonts w:ascii="Times New Roman" w:eastAsia="Times New Roman" w:hAnsi="Times New Roman" w:cs="Times New Roman"/>
          <w:b/>
          <w:bCs/>
          <w:color w:val="181717"/>
          <w:szCs w:val="22"/>
          <w:rtl/>
        </w:rPr>
        <w:t>ידיעות אחרונות</w:t>
      </w:r>
      <w:r>
        <w:rPr>
          <w:rFonts w:ascii="Times New Roman" w:eastAsia="Times New Roman" w:hAnsi="Times New Roman" w:cs="Times New Roman"/>
          <w:color w:val="181717"/>
          <w:szCs w:val="22"/>
          <w:rtl/>
        </w:rPr>
        <w:t xml:space="preserve">, </w:t>
      </w:r>
      <w:r>
        <w:rPr>
          <w:rFonts w:ascii="Times New Roman" w:eastAsia="Times New Roman" w:hAnsi="Times New Roman" w:cs="Times New Roman" w:hint="cs"/>
          <w:color w:val="181717"/>
          <w:szCs w:val="22"/>
          <w:rtl/>
        </w:rPr>
        <w:t>22/10/2017</w:t>
      </w:r>
    </w:p>
  </w:footnote>
  <w:footnote w:id="2">
    <w:p w14:paraId="099E7AAE" w14:textId="32AA3E39" w:rsidR="000E518A" w:rsidRDefault="000E518A">
      <w:pPr>
        <w:pStyle w:val="a3"/>
        <w:rPr>
          <w:rtl/>
        </w:rPr>
      </w:pPr>
      <w:r>
        <w:rPr>
          <w:rStyle w:val="a5"/>
        </w:rPr>
        <w:footnoteRef/>
      </w:r>
      <w:r>
        <w:rPr>
          <w:rtl/>
        </w:rPr>
        <w:t xml:space="preserve"> </w:t>
      </w:r>
      <w:r>
        <w:rPr>
          <w:rFonts w:ascii="Times New Roman" w:eastAsia="Times New Roman" w:hAnsi="Times New Roman" w:cs="Times New Roman"/>
          <w:color w:val="181717"/>
          <w:szCs w:val="22"/>
          <w:rtl/>
        </w:rPr>
        <w:t>מעובד על פי י' שוחט, "מכורים: הילדים בסמארטפון יותר מארבע שעות ביום", בריאות ,</w:t>
      </w:r>
      <w:r>
        <w:rPr>
          <w:rFonts w:ascii="Times New Roman" w:eastAsia="Times New Roman" w:hAnsi="Times New Roman" w:cs="Times New Roman"/>
          <w:b/>
          <w:color w:val="181717"/>
        </w:rPr>
        <w:t>Ynet</w:t>
      </w:r>
      <w:r>
        <w:rPr>
          <w:rFonts w:ascii="Times New Roman" w:eastAsia="Times New Roman" w:hAnsi="Times New Roman" w:cs="Times New Roman"/>
          <w:color w:val="181717"/>
          <w:szCs w:val="22"/>
          <w:rtl/>
        </w:rPr>
        <w:t xml:space="preserve">, </w:t>
      </w:r>
      <w:r>
        <w:rPr>
          <w:rFonts w:ascii="Times New Roman" w:eastAsia="Times New Roman" w:hAnsi="Times New Roman" w:cs="Times New Roman" w:hint="cs"/>
          <w:color w:val="181717"/>
          <w:szCs w:val="22"/>
          <w:rtl/>
        </w:rPr>
        <w:t>23/9/2014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0BB"/>
    <w:multiLevelType w:val="hybridMultilevel"/>
    <w:tmpl w:val="4B1AA2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143D4"/>
    <w:multiLevelType w:val="hybridMultilevel"/>
    <w:tmpl w:val="0848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923EB"/>
    <w:multiLevelType w:val="hybridMultilevel"/>
    <w:tmpl w:val="BA4A3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D43E7"/>
    <w:multiLevelType w:val="hybridMultilevel"/>
    <w:tmpl w:val="73F038F4"/>
    <w:lvl w:ilvl="0" w:tplc="37FC1CB4">
      <w:start w:val="1"/>
      <w:numFmt w:val="decimal"/>
      <w:lvlText w:val="%1."/>
      <w:lvlJc w:val="left"/>
      <w:pPr>
        <w:ind w:left="0"/>
      </w:pPr>
      <w:rPr>
        <w:b/>
        <w:bCs/>
        <w:i w:val="0"/>
        <w:strike w:val="0"/>
        <w:dstrike w:val="0"/>
        <w:color w:val="181717"/>
        <w:sz w:val="32"/>
        <w:szCs w:val="32"/>
        <w:u w:val="none" w:color="000000"/>
        <w:bdr w:val="none" w:sz="0" w:space="0" w:color="auto"/>
        <w:shd w:val="clear" w:color="auto" w:fill="auto"/>
        <w:vertAlign w:val="baseline"/>
      </w:rPr>
    </w:lvl>
    <w:lvl w:ilvl="1" w:tplc="45705E3E">
      <w:start w:val="6"/>
      <w:numFmt w:val="decimal"/>
      <w:lvlRestart w:val="0"/>
      <w:lvlText w:val="%2"/>
      <w:lvlJc w:val="left"/>
      <w:pPr>
        <w:ind w:left="929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6BCCA60">
      <w:start w:val="1"/>
      <w:numFmt w:val="lowerRoman"/>
      <w:lvlText w:val="%3"/>
      <w:lvlJc w:val="left"/>
      <w:pPr>
        <w:ind w:left="17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D387AEA">
      <w:start w:val="1"/>
      <w:numFmt w:val="decimal"/>
      <w:lvlText w:val="%4"/>
      <w:lvlJc w:val="left"/>
      <w:pPr>
        <w:ind w:left="24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E329F94">
      <w:start w:val="1"/>
      <w:numFmt w:val="lowerLetter"/>
      <w:lvlText w:val="%5"/>
      <w:lvlJc w:val="left"/>
      <w:pPr>
        <w:ind w:left="315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FE648C0">
      <w:start w:val="1"/>
      <w:numFmt w:val="lowerRoman"/>
      <w:lvlText w:val="%6"/>
      <w:lvlJc w:val="left"/>
      <w:pPr>
        <w:ind w:left="38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7E2B6A2">
      <w:start w:val="1"/>
      <w:numFmt w:val="decimal"/>
      <w:lvlText w:val="%7"/>
      <w:lvlJc w:val="left"/>
      <w:pPr>
        <w:ind w:left="459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96EFD36">
      <w:start w:val="1"/>
      <w:numFmt w:val="lowerLetter"/>
      <w:lvlText w:val="%8"/>
      <w:lvlJc w:val="left"/>
      <w:pPr>
        <w:ind w:left="53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71C9F04">
      <w:start w:val="1"/>
      <w:numFmt w:val="lowerRoman"/>
      <w:lvlText w:val="%9"/>
      <w:lvlJc w:val="left"/>
      <w:pPr>
        <w:ind w:left="603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2662C2A"/>
    <w:multiLevelType w:val="hybridMultilevel"/>
    <w:tmpl w:val="ECE4A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73D8"/>
    <w:multiLevelType w:val="hybridMultilevel"/>
    <w:tmpl w:val="7CAAE4BC"/>
    <w:lvl w:ilvl="0" w:tplc="04090003">
      <w:start w:val="1"/>
      <w:numFmt w:val="bullet"/>
      <w:lvlText w:val="o"/>
      <w:lvlJc w:val="left"/>
      <w:pPr>
        <w:ind w:left="814" w:hanging="360"/>
      </w:pPr>
      <w:rPr>
        <w:rFonts w:ascii="Courier New" w:hAnsi="Courier New" w:cs="Courier New"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15:restartNumberingAfterBreak="0">
    <w:nsid w:val="374224BE"/>
    <w:multiLevelType w:val="hybridMultilevel"/>
    <w:tmpl w:val="7DAE0526"/>
    <w:lvl w:ilvl="0" w:tplc="E1143D9C">
      <w:start w:val="1"/>
      <w:numFmt w:val="decimal"/>
      <w:lvlText w:val="%1"/>
      <w:lvlJc w:val="left"/>
      <w:pPr>
        <w:ind w:left="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E4623202">
      <w:start w:val="1"/>
      <w:numFmt w:val="hebrew1"/>
      <w:lvlText w:val="%2."/>
      <w:lvlJc w:val="left"/>
      <w:pPr>
        <w:ind w:left="117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F14A2E1A">
      <w:start w:val="1"/>
      <w:numFmt w:val="lowerRoman"/>
      <w:lvlText w:val="%3"/>
      <w:lvlJc w:val="left"/>
      <w:pPr>
        <w:ind w:left="153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EA5EB8C4">
      <w:start w:val="1"/>
      <w:numFmt w:val="decimal"/>
      <w:lvlText w:val="%4"/>
      <w:lvlJc w:val="left"/>
      <w:pPr>
        <w:ind w:left="225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A546DEC4">
      <w:start w:val="1"/>
      <w:numFmt w:val="lowerLetter"/>
      <w:lvlText w:val="%5"/>
      <w:lvlJc w:val="left"/>
      <w:pPr>
        <w:ind w:left="297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C34492F8">
      <w:start w:val="1"/>
      <w:numFmt w:val="lowerRoman"/>
      <w:lvlText w:val="%6"/>
      <w:lvlJc w:val="left"/>
      <w:pPr>
        <w:ind w:left="369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D97C2908">
      <w:start w:val="1"/>
      <w:numFmt w:val="decimal"/>
      <w:lvlText w:val="%7"/>
      <w:lvlJc w:val="left"/>
      <w:pPr>
        <w:ind w:left="441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A2CCF220">
      <w:start w:val="1"/>
      <w:numFmt w:val="lowerLetter"/>
      <w:lvlText w:val="%8"/>
      <w:lvlJc w:val="left"/>
      <w:pPr>
        <w:ind w:left="513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658AF84E">
      <w:start w:val="1"/>
      <w:numFmt w:val="lowerRoman"/>
      <w:lvlText w:val="%9"/>
      <w:lvlJc w:val="left"/>
      <w:pPr>
        <w:ind w:left="585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38401B32"/>
    <w:multiLevelType w:val="hybridMultilevel"/>
    <w:tmpl w:val="0B3EBC52"/>
    <w:lvl w:ilvl="0" w:tplc="3B7C848C">
      <w:start w:val="1"/>
      <w:numFmt w:val="bullet"/>
      <w:lvlText w:val="•"/>
      <w:lvlJc w:val="left"/>
      <w:pPr>
        <w:ind w:left="28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77348780">
      <w:start w:val="1"/>
      <w:numFmt w:val="bullet"/>
      <w:lvlText w:val="o"/>
      <w:lvlJc w:val="left"/>
      <w:pPr>
        <w:ind w:left="15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D80CD22E">
      <w:start w:val="1"/>
      <w:numFmt w:val="bullet"/>
      <w:lvlText w:val="▪"/>
      <w:lvlJc w:val="left"/>
      <w:pPr>
        <w:ind w:left="23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DC56913E">
      <w:start w:val="1"/>
      <w:numFmt w:val="bullet"/>
      <w:lvlText w:val="•"/>
      <w:lvlJc w:val="left"/>
      <w:pPr>
        <w:ind w:left="30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77880680">
      <w:start w:val="1"/>
      <w:numFmt w:val="bullet"/>
      <w:lvlText w:val="o"/>
      <w:lvlJc w:val="left"/>
      <w:pPr>
        <w:ind w:left="37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BB121736">
      <w:start w:val="1"/>
      <w:numFmt w:val="bullet"/>
      <w:lvlText w:val="▪"/>
      <w:lvlJc w:val="left"/>
      <w:pPr>
        <w:ind w:left="44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BDF86364">
      <w:start w:val="1"/>
      <w:numFmt w:val="bullet"/>
      <w:lvlText w:val="•"/>
      <w:lvlJc w:val="left"/>
      <w:pPr>
        <w:ind w:left="51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76446C94">
      <w:start w:val="1"/>
      <w:numFmt w:val="bullet"/>
      <w:lvlText w:val="o"/>
      <w:lvlJc w:val="left"/>
      <w:pPr>
        <w:ind w:left="59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C0CA7B28">
      <w:start w:val="1"/>
      <w:numFmt w:val="bullet"/>
      <w:lvlText w:val="▪"/>
      <w:lvlJc w:val="left"/>
      <w:pPr>
        <w:ind w:left="66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8" w15:restartNumberingAfterBreak="0">
    <w:nsid w:val="526D798E"/>
    <w:multiLevelType w:val="hybridMultilevel"/>
    <w:tmpl w:val="50042AE2"/>
    <w:lvl w:ilvl="0" w:tplc="1AFEC1DA">
      <w:start w:val="1"/>
      <w:numFmt w:val="decimal"/>
      <w:lvlText w:val="%1."/>
      <w:lvlJc w:val="left"/>
      <w:pPr>
        <w:ind w:left="785" w:hanging="360"/>
      </w:pPr>
      <w:rPr>
        <w:rFonts w:hint="default"/>
      </w:rPr>
    </w:lvl>
    <w:lvl w:ilvl="1" w:tplc="65C83D02">
      <w:numFmt w:val="bullet"/>
      <w:lvlText w:val=""/>
      <w:lvlJc w:val="left"/>
      <w:pPr>
        <w:ind w:left="1505" w:hanging="360"/>
      </w:pPr>
      <w:rPr>
        <w:rFonts w:ascii="Symbol" w:eastAsiaTheme="minorHAnsi" w:hAnsi="Symbol" w:cstheme="minorBidi"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65937656"/>
    <w:multiLevelType w:val="hybridMultilevel"/>
    <w:tmpl w:val="4E1E37B0"/>
    <w:lvl w:ilvl="0" w:tplc="BED22D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2C36C2"/>
    <w:multiLevelType w:val="hybridMultilevel"/>
    <w:tmpl w:val="3B023422"/>
    <w:lvl w:ilvl="0" w:tplc="45DED1B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726C90"/>
    <w:multiLevelType w:val="hybridMultilevel"/>
    <w:tmpl w:val="48EC0D06"/>
    <w:lvl w:ilvl="0" w:tplc="F4FAB8FA">
      <w:start w:val="1"/>
      <w:numFmt w:val="bullet"/>
      <w:lvlText w:val="•"/>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A9A76E4">
      <w:start w:val="1"/>
      <w:numFmt w:val="bullet"/>
      <w:lvlText w:val="o"/>
      <w:lvlJc w:val="left"/>
      <w:pPr>
        <w:ind w:left="8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74A580E">
      <w:start w:val="1"/>
      <w:numFmt w:val="bullet"/>
      <w:lvlRestart w:val="0"/>
      <w:lvlText w:val="•"/>
      <w:lvlJc w:val="left"/>
      <w:pPr>
        <w:ind w:left="117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F6ACE16">
      <w:start w:val="1"/>
      <w:numFmt w:val="bullet"/>
      <w:lvlText w:val="•"/>
      <w:lvlJc w:val="left"/>
      <w:pPr>
        <w:ind w:left="19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4A01840">
      <w:start w:val="1"/>
      <w:numFmt w:val="bullet"/>
      <w:lvlText w:val="o"/>
      <w:lvlJc w:val="left"/>
      <w:pPr>
        <w:ind w:left="27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1EEAB72">
      <w:start w:val="1"/>
      <w:numFmt w:val="bullet"/>
      <w:lvlText w:val="▪"/>
      <w:lvlJc w:val="left"/>
      <w:pPr>
        <w:ind w:left="34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77093C8">
      <w:start w:val="1"/>
      <w:numFmt w:val="bullet"/>
      <w:lvlText w:val="•"/>
      <w:lvlJc w:val="left"/>
      <w:pPr>
        <w:ind w:left="414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5AEC8D6">
      <w:start w:val="1"/>
      <w:numFmt w:val="bullet"/>
      <w:lvlText w:val="o"/>
      <w:lvlJc w:val="left"/>
      <w:pPr>
        <w:ind w:left="48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C56EA84">
      <w:start w:val="1"/>
      <w:numFmt w:val="bullet"/>
      <w:lvlText w:val="▪"/>
      <w:lvlJc w:val="left"/>
      <w:pPr>
        <w:ind w:left="55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7C4C4C7E"/>
    <w:multiLevelType w:val="hybridMultilevel"/>
    <w:tmpl w:val="7BE21908"/>
    <w:lvl w:ilvl="0" w:tplc="F4FAB8FA">
      <w:start w:val="1"/>
      <w:numFmt w:val="bullet"/>
      <w:lvlText w:val="•"/>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A9A76E4">
      <w:start w:val="1"/>
      <w:numFmt w:val="bullet"/>
      <w:lvlText w:val="o"/>
      <w:lvlJc w:val="left"/>
      <w:pPr>
        <w:ind w:left="8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090003">
      <w:start w:val="1"/>
      <w:numFmt w:val="bullet"/>
      <w:lvlText w:val="o"/>
      <w:lvlJc w:val="left"/>
      <w:pPr>
        <w:ind w:left="1174"/>
      </w:pPr>
      <w:rPr>
        <w:rFonts w:ascii="Courier New" w:hAnsi="Courier New" w:cs="Courier New" w:hint="default"/>
        <w:b w:val="0"/>
        <w:i w:val="0"/>
        <w:strike w:val="0"/>
        <w:dstrike w:val="0"/>
        <w:color w:val="181717"/>
        <w:sz w:val="24"/>
        <w:szCs w:val="24"/>
        <w:u w:val="none" w:color="000000"/>
        <w:bdr w:val="none" w:sz="0" w:space="0" w:color="auto"/>
        <w:shd w:val="clear" w:color="auto" w:fill="auto"/>
        <w:vertAlign w:val="baseline"/>
      </w:rPr>
    </w:lvl>
    <w:lvl w:ilvl="3" w:tplc="6F6ACE16">
      <w:start w:val="1"/>
      <w:numFmt w:val="bullet"/>
      <w:lvlText w:val="•"/>
      <w:lvlJc w:val="left"/>
      <w:pPr>
        <w:ind w:left="19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4A01840">
      <w:start w:val="1"/>
      <w:numFmt w:val="bullet"/>
      <w:lvlText w:val="o"/>
      <w:lvlJc w:val="left"/>
      <w:pPr>
        <w:ind w:left="270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1EEAB72">
      <w:start w:val="1"/>
      <w:numFmt w:val="bullet"/>
      <w:lvlText w:val="▪"/>
      <w:lvlJc w:val="left"/>
      <w:pPr>
        <w:ind w:left="342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77093C8">
      <w:start w:val="1"/>
      <w:numFmt w:val="bullet"/>
      <w:lvlText w:val="•"/>
      <w:lvlJc w:val="left"/>
      <w:pPr>
        <w:ind w:left="414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5AEC8D6">
      <w:start w:val="1"/>
      <w:numFmt w:val="bullet"/>
      <w:lvlText w:val="o"/>
      <w:lvlJc w:val="left"/>
      <w:pPr>
        <w:ind w:left="48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C56EA84">
      <w:start w:val="1"/>
      <w:numFmt w:val="bullet"/>
      <w:lvlText w:val="▪"/>
      <w:lvlJc w:val="left"/>
      <w:pPr>
        <w:ind w:left="55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11"/>
  </w:num>
  <w:num w:numId="8">
    <w:abstractNumId w:val="12"/>
  </w:num>
  <w:num w:numId="9">
    <w:abstractNumId w:val="5"/>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46"/>
    <w:rsid w:val="00024100"/>
    <w:rsid w:val="000E031E"/>
    <w:rsid w:val="000E518A"/>
    <w:rsid w:val="00140A58"/>
    <w:rsid w:val="0019580C"/>
    <w:rsid w:val="00390A02"/>
    <w:rsid w:val="003C4A44"/>
    <w:rsid w:val="004616B1"/>
    <w:rsid w:val="005077B8"/>
    <w:rsid w:val="00535C71"/>
    <w:rsid w:val="0054115F"/>
    <w:rsid w:val="005C261D"/>
    <w:rsid w:val="00665AF6"/>
    <w:rsid w:val="00685E8D"/>
    <w:rsid w:val="006C1882"/>
    <w:rsid w:val="006E0E9C"/>
    <w:rsid w:val="006F3931"/>
    <w:rsid w:val="006F5AB0"/>
    <w:rsid w:val="007839DA"/>
    <w:rsid w:val="007D5357"/>
    <w:rsid w:val="00874E80"/>
    <w:rsid w:val="00911CFC"/>
    <w:rsid w:val="00985D21"/>
    <w:rsid w:val="00AC3D69"/>
    <w:rsid w:val="00B03E46"/>
    <w:rsid w:val="00B50846"/>
    <w:rsid w:val="00CB5727"/>
    <w:rsid w:val="00CD2BB8"/>
    <w:rsid w:val="00D00902"/>
    <w:rsid w:val="00D4708D"/>
    <w:rsid w:val="00D56413"/>
    <w:rsid w:val="00D71074"/>
    <w:rsid w:val="00F444A2"/>
    <w:rsid w:val="00FB2243"/>
    <w:rsid w:val="00FD29AB"/>
    <w:rsid w:val="00FE30A9"/>
    <w:rsid w:val="00FF2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C064"/>
  <w15:chartTrackingRefBased/>
  <w15:docId w15:val="{D39E3019-1ADA-4781-BC92-A70A50DD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next w:val="a"/>
    <w:link w:val="20"/>
    <w:uiPriority w:val="9"/>
    <w:unhideWhenUsed/>
    <w:qFormat/>
    <w:rsid w:val="00B03E46"/>
    <w:pPr>
      <w:keepNext/>
      <w:keepLines/>
      <w:bidi/>
      <w:spacing w:after="29"/>
      <w:ind w:left="54" w:hanging="10"/>
      <w:jc w:val="center"/>
      <w:outlineLvl w:val="1"/>
    </w:pPr>
    <w:rPr>
      <w:rFonts w:ascii="Times New Roman" w:eastAsia="Times New Roman" w:hAnsi="Times New Roman" w:cs="Times New Roman"/>
      <w:b/>
      <w:color w:val="181717"/>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03E46"/>
    <w:pPr>
      <w:spacing w:after="0" w:line="240" w:lineRule="auto"/>
    </w:pPr>
    <w:rPr>
      <w:rFonts w:eastAsiaTheme="minorEastAsia"/>
    </w:rPr>
    <w:tblPr>
      <w:tblCellMar>
        <w:top w:w="0" w:type="dxa"/>
        <w:left w:w="0" w:type="dxa"/>
        <w:bottom w:w="0" w:type="dxa"/>
        <w:right w:w="0" w:type="dxa"/>
      </w:tblCellMar>
    </w:tblPr>
  </w:style>
  <w:style w:type="paragraph" w:styleId="a3">
    <w:name w:val="footnote text"/>
    <w:basedOn w:val="a"/>
    <w:link w:val="a4"/>
    <w:uiPriority w:val="99"/>
    <w:semiHidden/>
    <w:unhideWhenUsed/>
    <w:rsid w:val="00B03E46"/>
    <w:pPr>
      <w:spacing w:after="0" w:line="240" w:lineRule="auto"/>
    </w:pPr>
    <w:rPr>
      <w:sz w:val="20"/>
      <w:szCs w:val="20"/>
    </w:rPr>
  </w:style>
  <w:style w:type="character" w:customStyle="1" w:styleId="a4">
    <w:name w:val="טקסט הערת שוליים תו"/>
    <w:basedOn w:val="a0"/>
    <w:link w:val="a3"/>
    <w:uiPriority w:val="99"/>
    <w:semiHidden/>
    <w:rsid w:val="00B03E46"/>
    <w:rPr>
      <w:sz w:val="20"/>
      <w:szCs w:val="20"/>
    </w:rPr>
  </w:style>
  <w:style w:type="character" w:styleId="a5">
    <w:name w:val="footnote reference"/>
    <w:basedOn w:val="a0"/>
    <w:uiPriority w:val="99"/>
    <w:semiHidden/>
    <w:unhideWhenUsed/>
    <w:rsid w:val="00B03E46"/>
    <w:rPr>
      <w:vertAlign w:val="superscript"/>
    </w:rPr>
  </w:style>
  <w:style w:type="character" w:customStyle="1" w:styleId="20">
    <w:name w:val="כותרת 2 תו"/>
    <w:basedOn w:val="a0"/>
    <w:link w:val="2"/>
    <w:uiPriority w:val="9"/>
    <w:rsid w:val="00B03E46"/>
    <w:rPr>
      <w:rFonts w:ascii="Times New Roman" w:eastAsia="Times New Roman" w:hAnsi="Times New Roman" w:cs="Times New Roman"/>
      <w:b/>
      <w:color w:val="181717"/>
      <w:sz w:val="30"/>
    </w:rPr>
  </w:style>
  <w:style w:type="paragraph" w:styleId="a6">
    <w:name w:val="List Paragraph"/>
    <w:basedOn w:val="a"/>
    <w:uiPriority w:val="34"/>
    <w:qFormat/>
    <w:rsid w:val="00B03E46"/>
    <w:pPr>
      <w:ind w:left="720"/>
      <w:contextualSpacing/>
    </w:pPr>
  </w:style>
  <w:style w:type="table" w:styleId="a7">
    <w:name w:val="Table Grid"/>
    <w:basedOn w:val="a1"/>
    <w:uiPriority w:val="39"/>
    <w:rsid w:val="0019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535C71"/>
    <w:pPr>
      <w:bidi/>
      <w:spacing w:after="0" w:line="240" w:lineRule="auto"/>
    </w:pPr>
    <w:rPr>
      <w:rFonts w:eastAsiaTheme="minorEastAsia"/>
    </w:rPr>
  </w:style>
  <w:style w:type="character" w:customStyle="1" w:styleId="a9">
    <w:name w:val="ללא מרווח תו"/>
    <w:basedOn w:val="a0"/>
    <w:link w:val="a8"/>
    <w:uiPriority w:val="1"/>
    <w:rsid w:val="00535C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lashon.co/"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C879928FC64701ABD2A80D90469CF5"/>
        <w:category>
          <w:name w:val="כללי"/>
          <w:gallery w:val="placeholder"/>
        </w:category>
        <w:types>
          <w:type w:val="bbPlcHdr"/>
        </w:types>
        <w:behaviors>
          <w:behavior w:val="content"/>
        </w:behaviors>
        <w:guid w:val="{C83E20F8-4A30-4D3D-8D02-948E41159670}"/>
      </w:docPartPr>
      <w:docPartBody>
        <w:p w:rsidR="00123113" w:rsidRDefault="00123113" w:rsidP="00123113">
          <w:pPr>
            <w:pStyle w:val="11C879928FC64701ABD2A80D90469CF5"/>
          </w:pPr>
          <w:r>
            <w:rPr>
              <w:rFonts w:asciiTheme="majorHAnsi" w:eastAsiaTheme="majorEastAsia" w:hAnsiTheme="majorHAnsi" w:cstheme="majorBidi"/>
              <w:caps/>
              <w:color w:val="4472C4" w:themeColor="accent1"/>
              <w:sz w:val="80"/>
              <w:szCs w:val="80"/>
              <w:rtl/>
              <w:lang w:val="he-IL"/>
            </w:rPr>
            <w:t>[כותרת מסמך]</w:t>
          </w:r>
        </w:p>
      </w:docPartBody>
    </w:docPart>
    <w:docPart>
      <w:docPartPr>
        <w:name w:val="F64455F597164B1CA1473A2F0EF6884B"/>
        <w:category>
          <w:name w:val="כללי"/>
          <w:gallery w:val="placeholder"/>
        </w:category>
        <w:types>
          <w:type w:val="bbPlcHdr"/>
        </w:types>
        <w:behaviors>
          <w:behavior w:val="content"/>
        </w:behaviors>
        <w:guid w:val="{6CC7DC94-0593-4609-A840-B36954C26A2E}"/>
      </w:docPartPr>
      <w:docPartBody>
        <w:p w:rsidR="00123113" w:rsidRDefault="00123113" w:rsidP="00123113">
          <w:pPr>
            <w:pStyle w:val="F64455F597164B1CA1473A2F0EF6884B"/>
          </w:pPr>
          <w:r>
            <w:rPr>
              <w:color w:val="4472C4" w:themeColor="accent1"/>
              <w:sz w:val="28"/>
              <w:szCs w:val="28"/>
              <w:rtl/>
              <w:lang w:val="he-IL"/>
            </w:rPr>
            <w:t>[כותרת משנה של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13"/>
    <w:rsid w:val="00123113"/>
    <w:rsid w:val="00371A26"/>
    <w:rsid w:val="003D1918"/>
    <w:rsid w:val="00BF5864"/>
    <w:rsid w:val="00FD3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C879928FC64701ABD2A80D90469CF5">
    <w:name w:val="11C879928FC64701ABD2A80D90469CF5"/>
    <w:rsid w:val="00123113"/>
    <w:pPr>
      <w:bidi/>
    </w:pPr>
  </w:style>
  <w:style w:type="paragraph" w:customStyle="1" w:styleId="F64455F597164B1CA1473A2F0EF6884B">
    <w:name w:val="F64455F597164B1CA1473A2F0EF6884B"/>
    <w:rsid w:val="0012311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מחצית ב תשפ"א</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639FE5-3418-4824-BB52-2CF7D523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1271</Words>
  <Characters>6358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מבחן בעברית</vt:lpstr>
    </vt:vector>
  </TitlesOfParts>
  <Company>קריית חמ"ד אמי"ת שדרות</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מבחן בעברית</dc:title>
  <dc:subject>תשפ"א</dc:subject>
  <dc:creator>מירב שראל</dc:creator>
  <cp:keywords/>
  <dc:description/>
  <cp:lastModifiedBy>מירב שראל</cp:lastModifiedBy>
  <cp:revision>2</cp:revision>
  <dcterms:created xsi:type="dcterms:W3CDTF">2021-04-20T06:33:00Z</dcterms:created>
  <dcterms:modified xsi:type="dcterms:W3CDTF">2021-04-20T06:33:00Z</dcterms:modified>
</cp:coreProperties>
</file>