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rtl/>
        </w:rPr>
        <w:id w:val="877745063"/>
        <w:docPartObj>
          <w:docPartGallery w:val="Cover Pages"/>
          <w:docPartUnique/>
        </w:docPartObj>
      </w:sdtPr>
      <w:sdtEndPr>
        <w:rPr>
          <w:rFonts w:asciiTheme="minorBidi" w:hAnsiTheme="minorBidi"/>
          <w:color w:val="auto"/>
        </w:rPr>
      </w:sdtEndPr>
      <w:sdtContent>
        <w:p w14:paraId="22A8D0BD" w14:textId="4BB5D0F7" w:rsidR="00870293" w:rsidRPr="00FD29AB" w:rsidRDefault="00385007" w:rsidP="00870293">
          <w:pPr>
            <w:pStyle w:val="aa"/>
            <w:spacing w:before="1540" w:after="240"/>
            <w:jc w:val="center"/>
            <w:rPr>
              <w:rFonts w:hint="cs"/>
              <w:color w:val="4472C4" w:themeColor="accent1"/>
              <w:rtl/>
            </w:rPr>
          </w:pPr>
          <w:r>
            <w:rPr>
              <w:noProof/>
              <w:color w:val="4472C4" w:themeColor="accent1"/>
            </w:rPr>
            <w:drawing>
              <wp:anchor distT="0" distB="0" distL="114300" distR="114300" simplePos="0" relativeHeight="251668480" behindDoc="0" locked="0" layoutInCell="1" allowOverlap="1" wp14:anchorId="191E767D" wp14:editId="0C751361">
                <wp:simplePos x="0" y="0"/>
                <wp:positionH relativeFrom="margin">
                  <wp:posOffset>-1039495</wp:posOffset>
                </wp:positionH>
                <wp:positionV relativeFrom="paragraph">
                  <wp:posOffset>-809625</wp:posOffset>
                </wp:positionV>
                <wp:extent cx="1399437" cy="832485"/>
                <wp:effectExtent l="0" t="0" r="0" b="5715"/>
                <wp:wrapNone/>
                <wp:docPr id="4" name="תמונה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9437" cy="832485"/>
                        </a:xfrm>
                        <a:prstGeom prst="rect">
                          <a:avLst/>
                        </a:prstGeom>
                      </pic:spPr>
                    </pic:pic>
                  </a:graphicData>
                </a:graphic>
                <wp14:sizeRelH relativeFrom="margin">
                  <wp14:pctWidth>0</wp14:pctWidth>
                </wp14:sizeRelH>
                <wp14:sizeRelV relativeFrom="margin">
                  <wp14:pctHeight>0</wp14:pctHeight>
                </wp14:sizeRelV>
              </wp:anchor>
            </w:drawing>
          </w:r>
          <w:r w:rsidR="00870293" w:rsidRPr="00FD29AB">
            <w:rPr>
              <w:noProof/>
              <w:color w:val="4472C4" w:themeColor="accent1"/>
            </w:rPr>
            <w:drawing>
              <wp:inline distT="0" distB="0" distL="0" distR="0" wp14:anchorId="0B2AED46" wp14:editId="48D29C78">
                <wp:extent cx="2063925" cy="1093470"/>
                <wp:effectExtent l="0" t="0" r="0" b="0"/>
                <wp:docPr id="143" name="תמונה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2079487" cy="1101715"/>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94"/>
              <w:szCs w:val="94"/>
              <w:rtl/>
            </w:rPr>
            <w:alias w:val="כותרת"/>
            <w:tag w:val=""/>
            <w:id w:val="1735040861"/>
            <w:placeholder>
              <w:docPart w:val="2DCAAAAD43054D6E82C29A757B25712E"/>
            </w:placeholder>
            <w:dataBinding w:prefixMappings="xmlns:ns0='http://purl.org/dc/elements/1.1/' xmlns:ns1='http://schemas.openxmlformats.org/package/2006/metadata/core-properties' " w:xpath="/ns1:coreProperties[1]/ns0:title[1]" w:storeItemID="{6C3C8BC8-F283-45AE-878A-BAB7291924A1}"/>
            <w:text/>
          </w:sdtPr>
          <w:sdtEndPr/>
          <w:sdtContent>
            <w:p w14:paraId="415CA14D" w14:textId="3B29B02E" w:rsidR="00870293" w:rsidRPr="00FD29AB" w:rsidRDefault="00FC5706" w:rsidP="00870293">
              <w:pPr>
                <w:pStyle w:val="aa"/>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hint="cs"/>
                  <w:caps/>
                  <w:color w:val="4472C4" w:themeColor="accent1"/>
                  <w:sz w:val="94"/>
                  <w:szCs w:val="94"/>
                  <w:rtl/>
                </w:rPr>
                <w:t>מבחן בעברית</w:t>
              </w:r>
            </w:p>
          </w:sdtContent>
        </w:sdt>
        <w:sdt>
          <w:sdtPr>
            <w:rPr>
              <w:color w:val="4472C4" w:themeColor="accent1"/>
              <w:sz w:val="28"/>
              <w:szCs w:val="28"/>
              <w:rtl/>
            </w:rPr>
            <w:alias w:val="כותרת משנה"/>
            <w:tag w:val=""/>
            <w:id w:val="328029620"/>
            <w:placeholder>
              <w:docPart w:val="791256A9DC4045E8BF81EA8C8F42A8C8"/>
            </w:placeholder>
            <w:dataBinding w:prefixMappings="xmlns:ns0='http://purl.org/dc/elements/1.1/' xmlns:ns1='http://schemas.openxmlformats.org/package/2006/metadata/core-properties' " w:xpath="/ns1:coreProperties[1]/ns0:subject[1]" w:storeItemID="{6C3C8BC8-F283-45AE-878A-BAB7291924A1}"/>
            <w:text/>
          </w:sdtPr>
          <w:sdtEndPr/>
          <w:sdtContent>
            <w:p w14:paraId="19A4DB1F" w14:textId="019A1BB8" w:rsidR="00870293" w:rsidRPr="00FD29AB" w:rsidRDefault="00FC5706" w:rsidP="00870293">
              <w:pPr>
                <w:pStyle w:val="aa"/>
                <w:jc w:val="center"/>
                <w:rPr>
                  <w:color w:val="4472C4" w:themeColor="accent1"/>
                  <w:sz w:val="28"/>
                  <w:szCs w:val="28"/>
                </w:rPr>
              </w:pPr>
              <w:r>
                <w:rPr>
                  <w:rFonts w:hint="cs"/>
                  <w:color w:val="4472C4" w:themeColor="accent1"/>
                  <w:sz w:val="28"/>
                  <w:szCs w:val="28"/>
                  <w:rtl/>
                </w:rPr>
                <w:t>מותאם לקורונה תשפ"א</w:t>
              </w:r>
            </w:p>
          </w:sdtContent>
        </w:sdt>
        <w:p w14:paraId="6476E710" w14:textId="77777777" w:rsidR="00870293" w:rsidRPr="00FD29AB" w:rsidRDefault="00870293" w:rsidP="00870293">
          <w:pPr>
            <w:pStyle w:val="aa"/>
            <w:spacing w:before="480"/>
            <w:jc w:val="center"/>
            <w:rPr>
              <w:color w:val="4472C4" w:themeColor="accent1"/>
              <w:rtl/>
            </w:rPr>
          </w:pPr>
          <w:r w:rsidRPr="00FD29AB">
            <w:rPr>
              <w:noProof/>
              <w:color w:val="4472C4" w:themeColor="accent1"/>
            </w:rPr>
            <w:drawing>
              <wp:inline distT="0" distB="0" distL="0" distR="0" wp14:anchorId="2DBF2B91" wp14:editId="19F71506">
                <wp:extent cx="758952" cy="478932"/>
                <wp:effectExtent l="3175" t="0" r="0" b="0"/>
                <wp:docPr id="144" name="תמונה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408B307F" w14:textId="77777777" w:rsidR="00870293" w:rsidRDefault="00870293" w:rsidP="00870293">
          <w:pPr>
            <w:bidi w:val="0"/>
            <w:jc w:val="center"/>
            <w:rPr>
              <w:rFonts w:asciiTheme="minorBidi" w:hAnsiTheme="minorBidi"/>
              <w:sz w:val="44"/>
              <w:szCs w:val="44"/>
            </w:rPr>
          </w:pPr>
        </w:p>
        <w:p w14:paraId="36D05041" w14:textId="77777777" w:rsidR="00870293" w:rsidRDefault="00870293" w:rsidP="00870293">
          <w:pPr>
            <w:bidi w:val="0"/>
            <w:jc w:val="center"/>
            <w:rPr>
              <w:rFonts w:asciiTheme="minorBidi" w:hAnsiTheme="minorBidi"/>
              <w:sz w:val="44"/>
              <w:szCs w:val="44"/>
            </w:rPr>
          </w:pPr>
        </w:p>
        <w:p w14:paraId="4535380E" w14:textId="77777777" w:rsidR="00870293" w:rsidRPr="00FD29AB" w:rsidRDefault="00870293" w:rsidP="00E8774F">
          <w:pPr>
            <w:jc w:val="center"/>
            <w:rPr>
              <w:rFonts w:asciiTheme="minorBidi" w:hAnsiTheme="minorBidi"/>
              <w:sz w:val="44"/>
              <w:szCs w:val="44"/>
              <w:rtl/>
            </w:rPr>
          </w:pPr>
          <w:r w:rsidRPr="00FD29AB">
            <w:rPr>
              <w:rFonts w:asciiTheme="minorBidi" w:hAnsiTheme="minorBidi" w:hint="cs"/>
              <w:sz w:val="44"/>
              <w:szCs w:val="44"/>
              <w:rtl/>
            </w:rPr>
            <w:t>שם התלמיד/ה:_________</w:t>
          </w:r>
        </w:p>
        <w:p w14:paraId="25B44263" w14:textId="3EE4E49B" w:rsidR="00870293" w:rsidRDefault="00E8774F" w:rsidP="00E8774F">
          <w:pPr>
            <w:jc w:val="center"/>
            <w:rPr>
              <w:rFonts w:asciiTheme="minorBidi" w:hAnsiTheme="minorBidi"/>
              <w:sz w:val="44"/>
              <w:szCs w:val="44"/>
              <w:rtl/>
            </w:rPr>
          </w:pPr>
          <w:r>
            <w:rPr>
              <w:rFonts w:asciiTheme="minorBidi" w:hAnsiTheme="minorBidi" w:hint="cs"/>
              <w:sz w:val="44"/>
              <w:szCs w:val="44"/>
              <w:rtl/>
            </w:rPr>
            <w:t xml:space="preserve">           </w:t>
          </w:r>
          <w:r w:rsidR="00870293" w:rsidRPr="00FD29AB">
            <w:rPr>
              <w:rFonts w:asciiTheme="minorBidi" w:hAnsiTheme="minorBidi" w:hint="cs"/>
              <w:sz w:val="44"/>
              <w:szCs w:val="44"/>
              <w:rtl/>
            </w:rPr>
            <w:t>כיתה:</w:t>
          </w:r>
          <w:r>
            <w:rPr>
              <w:rFonts w:asciiTheme="minorBidi" w:hAnsiTheme="minorBidi" w:hint="cs"/>
              <w:sz w:val="44"/>
              <w:szCs w:val="44"/>
              <w:rtl/>
            </w:rPr>
            <w:t>_</w:t>
          </w:r>
          <w:r w:rsidR="00870293" w:rsidRPr="00FD29AB">
            <w:rPr>
              <w:rFonts w:asciiTheme="minorBidi" w:hAnsiTheme="minorBidi" w:hint="cs"/>
              <w:sz w:val="44"/>
              <w:szCs w:val="44"/>
              <w:rtl/>
            </w:rPr>
            <w:t>________</w:t>
          </w:r>
        </w:p>
        <w:p w14:paraId="1C5B44A6" w14:textId="77777777" w:rsidR="00FC5706" w:rsidRDefault="00FC5706" w:rsidP="00870293">
          <w:pPr>
            <w:bidi w:val="0"/>
            <w:rPr>
              <w:rFonts w:asciiTheme="minorBidi" w:hAnsiTheme="minorBidi"/>
              <w:sz w:val="44"/>
              <w:szCs w:val="44"/>
              <w:rtl/>
            </w:rPr>
          </w:pPr>
        </w:p>
        <w:p w14:paraId="52EC7790" w14:textId="77777777" w:rsidR="00FC5706" w:rsidRDefault="00FC5706" w:rsidP="00FC5706">
          <w:pPr>
            <w:bidi w:val="0"/>
            <w:rPr>
              <w:rFonts w:asciiTheme="minorBidi" w:hAnsiTheme="minorBidi"/>
              <w:sz w:val="44"/>
              <w:szCs w:val="44"/>
              <w:rtl/>
            </w:rPr>
          </w:pPr>
        </w:p>
        <w:p w14:paraId="0F638684" w14:textId="1E0E576A" w:rsidR="00870293" w:rsidRPr="00FD29AB" w:rsidRDefault="00B60059" w:rsidP="00FC5706">
          <w:pPr>
            <w:ind w:left="5040"/>
            <w:jc w:val="both"/>
            <w:rPr>
              <w:rFonts w:asciiTheme="minorBidi" w:hAnsiTheme="minorBidi"/>
              <w:sz w:val="44"/>
              <w:szCs w:val="44"/>
            </w:rPr>
          </w:pPr>
          <w:r w:rsidRPr="00911CFC">
            <w:rPr>
              <w:rFonts w:asciiTheme="minorBidi" w:hAnsiTheme="minorBidi"/>
              <w:noProof/>
              <w:sz w:val="28"/>
              <w:szCs w:val="28"/>
              <w:rtl/>
            </w:rPr>
            <mc:AlternateContent>
              <mc:Choice Requires="wps">
                <w:drawing>
                  <wp:anchor distT="45720" distB="45720" distL="114300" distR="114300" simplePos="0" relativeHeight="251661312" behindDoc="0" locked="0" layoutInCell="1" allowOverlap="1" wp14:anchorId="273C3F26" wp14:editId="5896172B">
                    <wp:simplePos x="0" y="0"/>
                    <wp:positionH relativeFrom="page">
                      <wp:posOffset>5305425</wp:posOffset>
                    </wp:positionH>
                    <wp:positionV relativeFrom="paragraph">
                      <wp:posOffset>2397760</wp:posOffset>
                    </wp:positionV>
                    <wp:extent cx="2360930" cy="1404620"/>
                    <wp:effectExtent l="0" t="0" r="5080" b="5715"/>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noFill/>
                              <a:miter lim="800000"/>
                              <a:headEnd/>
                              <a:tailEnd/>
                            </a:ln>
                          </wps:spPr>
                          <wps:txbx>
                            <w:txbxContent>
                              <w:p w14:paraId="40B71DA2" w14:textId="77777777" w:rsidR="00B60059" w:rsidRDefault="00B60059" w:rsidP="00B60059">
                                <w:r>
                                  <w:rPr>
                                    <w:rFonts w:hint="cs"/>
                                    <w:rtl/>
                                  </w:rPr>
                                  <w:t>מעובד על פי שאלון בגרות לק"ש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3C3F26" id="_x0000_t202" coordsize="21600,21600" o:spt="202" path="m,l,21600r21600,l21600,xe">
                    <v:stroke joinstyle="miter"/>
                    <v:path gradientshapeok="t" o:connecttype="rect"/>
                  </v:shapetype>
                  <v:shape id="תיבת טקסט 2" o:spid="_x0000_s1026" type="#_x0000_t202" style="position:absolute;left:0;text-align:left;margin-left:417.75pt;margin-top:188.8pt;width:185.9pt;height:110.6pt;flip:x;z-index:25166131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" stroked="f">
                    <v:textbox style="mso-fit-shape-to-text:t">
                      <w:txbxContent>
                        <w:p w14:paraId="40B71DA2" w14:textId="77777777" w:rsidR="00B60059" w:rsidRDefault="00B60059" w:rsidP="00B60059">
                          <w:r>
                            <w:rPr>
                              <w:rFonts w:hint="cs"/>
                              <w:rtl/>
                            </w:rPr>
                            <w:t>מעובד על פי שאלון בגרות לק"ש</w:t>
                          </w:r>
                        </w:p>
                      </w:txbxContent>
                    </v:textbox>
                    <w10:wrap anchorx="page"/>
                  </v:shape>
                </w:pict>
              </mc:Fallback>
            </mc:AlternateContent>
          </w:r>
          <w:r w:rsidR="00870293">
            <w:rPr>
              <w:rFonts w:asciiTheme="minorBidi" w:hAnsiTheme="minorBidi"/>
              <w:sz w:val="44"/>
              <w:szCs w:val="44"/>
              <w:rtl/>
            </w:rPr>
            <w:br w:type="page"/>
          </w:r>
        </w:p>
      </w:sdtContent>
    </w:sdt>
    <w:p w14:paraId="1958EEE5" w14:textId="6730638D" w:rsidR="00BB575C" w:rsidRPr="0059112A" w:rsidRDefault="00081B2B" w:rsidP="0059112A">
      <w:pPr>
        <w:spacing w:line="240" w:lineRule="auto"/>
        <w:jc w:val="center"/>
        <w:rPr>
          <w:b/>
          <w:bCs/>
          <w:sz w:val="34"/>
          <w:szCs w:val="34"/>
          <w:rtl/>
        </w:rPr>
      </w:pPr>
      <w:r w:rsidRPr="00081B2B">
        <w:rPr>
          <w:b/>
          <w:bCs/>
          <w:noProof/>
          <w:sz w:val="34"/>
          <w:szCs w:val="34"/>
          <w:rtl/>
        </w:rPr>
        <w:lastRenderedPageBreak/>
        <mc:AlternateContent>
          <mc:Choice Requires="wps">
            <w:drawing>
              <wp:anchor distT="45720" distB="45720" distL="114300" distR="114300" simplePos="0" relativeHeight="251664384" behindDoc="0" locked="0" layoutInCell="1" allowOverlap="1" wp14:anchorId="4667F895" wp14:editId="7EABAD26">
                <wp:simplePos x="0" y="0"/>
                <wp:positionH relativeFrom="column">
                  <wp:posOffset>5149626</wp:posOffset>
                </wp:positionH>
                <wp:positionV relativeFrom="paragraph">
                  <wp:posOffset>-609825</wp:posOffset>
                </wp:positionV>
                <wp:extent cx="776493" cy="358588"/>
                <wp:effectExtent l="0" t="0" r="5080" b="381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76493" cy="358588"/>
                        </a:xfrm>
                        <a:prstGeom prst="rect">
                          <a:avLst/>
                        </a:prstGeom>
                        <a:solidFill>
                          <a:srgbClr val="FFFFFF"/>
                        </a:solidFill>
                        <a:ln w="9525">
                          <a:noFill/>
                          <a:miter lim="800000"/>
                          <a:headEnd/>
                          <a:tailEnd/>
                        </a:ln>
                      </wps:spPr>
                      <wps:txbx>
                        <w:txbxContent>
                          <w:p w14:paraId="34FDAD8A" w14:textId="11C835B5" w:rsidR="00081B2B" w:rsidRPr="00081B2B" w:rsidRDefault="00081B2B">
                            <w:pPr>
                              <w:rPr>
                                <w:b/>
                                <w:bCs/>
                              </w:rPr>
                            </w:pPr>
                            <w:r w:rsidRPr="00081B2B">
                              <w:rPr>
                                <w:rFonts w:hint="cs"/>
                                <w:b/>
                                <w:bCs/>
                                <w:rtl/>
                              </w:rPr>
                              <w:t>טקסט 1</w:t>
                            </w:r>
                          </w:p>
                          <w:p w14:paraId="05DDD0F7" w14:textId="77777777" w:rsidR="00081B2B" w:rsidRPr="00081B2B" w:rsidRDefault="00081B2B">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7F895" id="_x0000_s1027" type="#_x0000_t202" style="position:absolute;left:0;text-align:left;margin-left:405.5pt;margin-top:-48pt;width:61.15pt;height:28.25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" stroked="f">
                <v:textbox>
                  <w:txbxContent>
                    <w:p w14:paraId="34FDAD8A" w14:textId="11C835B5" w:rsidR="00081B2B" w:rsidRPr="00081B2B" w:rsidRDefault="00081B2B">
                      <w:pPr>
                        <w:rPr>
                          <w:b/>
                          <w:bCs/>
                        </w:rPr>
                      </w:pPr>
                      <w:r w:rsidRPr="00081B2B">
                        <w:rPr>
                          <w:rFonts w:hint="cs"/>
                          <w:b/>
                          <w:bCs/>
                          <w:rtl/>
                        </w:rPr>
                        <w:t>טקסט 1</w:t>
                      </w:r>
                    </w:p>
                    <w:p w14:paraId="05DDD0F7" w14:textId="77777777" w:rsidR="00081B2B" w:rsidRPr="00081B2B" w:rsidRDefault="00081B2B">
                      <w:pPr>
                        <w:rPr>
                          <w:b/>
                          <w:bCs/>
                        </w:rPr>
                      </w:pPr>
                    </w:p>
                  </w:txbxContent>
                </v:textbox>
              </v:shape>
            </w:pict>
          </mc:Fallback>
        </mc:AlternateContent>
      </w:r>
      <w:r w:rsidR="00BB575C" w:rsidRPr="0059112A">
        <w:rPr>
          <w:b/>
          <w:bCs/>
          <w:sz w:val="34"/>
          <w:szCs w:val="34"/>
          <w:rtl/>
        </w:rPr>
        <w:t>האם התעודה משיגה את מטרתה</w:t>
      </w:r>
      <w:r w:rsidR="00BB575C" w:rsidRPr="0059112A">
        <w:rPr>
          <w:b/>
          <w:bCs/>
          <w:sz w:val="34"/>
          <w:szCs w:val="34"/>
        </w:rPr>
        <w:t xml:space="preserve">? </w:t>
      </w:r>
    </w:p>
    <w:p w14:paraId="748D0E6B" w14:textId="2B8492BE" w:rsidR="00BB575C" w:rsidRPr="0059112A" w:rsidRDefault="00BB575C" w:rsidP="0059112A">
      <w:pPr>
        <w:spacing w:line="240" w:lineRule="auto"/>
        <w:jc w:val="center"/>
        <w:rPr>
          <w:b/>
          <w:bCs/>
          <w:sz w:val="34"/>
          <w:szCs w:val="34"/>
          <w:rtl/>
        </w:rPr>
      </w:pPr>
      <w:r w:rsidRPr="0059112A">
        <w:rPr>
          <w:b/>
          <w:bCs/>
          <w:sz w:val="34"/>
          <w:szCs w:val="34"/>
          <w:rtl/>
        </w:rPr>
        <w:t>הרהורים על תעודות ועל ציונים</w:t>
      </w:r>
    </w:p>
    <w:p w14:paraId="48B889C5" w14:textId="173C9D7D" w:rsidR="0059112A" w:rsidRDefault="00BB575C" w:rsidP="00E54F63">
      <w:pPr>
        <w:spacing w:line="360" w:lineRule="auto"/>
        <w:jc w:val="center"/>
        <w:rPr>
          <w:b/>
          <w:bCs/>
          <w:sz w:val="26"/>
          <w:szCs w:val="26"/>
          <w:rtl/>
        </w:rPr>
      </w:pPr>
      <w:r>
        <w:rPr>
          <w:rFonts w:hint="cs"/>
          <w:b/>
          <w:bCs/>
          <w:sz w:val="26"/>
          <w:szCs w:val="26"/>
          <w:rtl/>
        </w:rPr>
        <w:t>מאת: הרב יוני לביא</w:t>
      </w:r>
      <w:r w:rsidR="007C5495">
        <w:rPr>
          <w:rStyle w:val="a9"/>
          <w:b/>
          <w:bCs/>
          <w:sz w:val="26"/>
          <w:szCs w:val="26"/>
          <w:rtl/>
        </w:rPr>
        <w:footnoteReference w:id="1"/>
      </w:r>
    </w:p>
    <w:tbl>
      <w:tblPr>
        <w:tblStyle w:val="a3"/>
        <w:bidiVisual/>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8728"/>
      </w:tblGrid>
      <w:tr w:rsidR="00BB575C" w:rsidRPr="00194232" w14:paraId="087D280A" w14:textId="77777777" w:rsidTr="0059112A">
        <w:trPr>
          <w:trHeight w:val="1285"/>
        </w:trPr>
        <w:tc>
          <w:tcPr>
            <w:tcW w:w="737" w:type="dxa"/>
          </w:tcPr>
          <w:p w14:paraId="751E3E33" w14:textId="159B6B61" w:rsidR="00BB575C" w:rsidRPr="00194232" w:rsidRDefault="00BB575C" w:rsidP="00194232">
            <w:pPr>
              <w:spacing w:line="360" w:lineRule="auto"/>
              <w:jc w:val="center"/>
              <w:rPr>
                <w:sz w:val="18"/>
                <w:szCs w:val="18"/>
                <w:rtl/>
              </w:rPr>
            </w:pPr>
            <w:r w:rsidRPr="00194232">
              <w:rPr>
                <w:rFonts w:hint="cs"/>
                <w:sz w:val="18"/>
                <w:szCs w:val="18"/>
                <w:rtl/>
              </w:rPr>
              <w:t>פסקה א</w:t>
            </w:r>
          </w:p>
        </w:tc>
        <w:tc>
          <w:tcPr>
            <w:tcW w:w="8728" w:type="dxa"/>
          </w:tcPr>
          <w:p w14:paraId="24450FD5" w14:textId="2A64C7F4" w:rsidR="00BB575C" w:rsidRPr="00194232" w:rsidRDefault="00BB575C" w:rsidP="007C5495">
            <w:pPr>
              <w:spacing w:line="360" w:lineRule="auto"/>
              <w:rPr>
                <w:sz w:val="28"/>
                <w:szCs w:val="28"/>
                <w:rtl/>
              </w:rPr>
            </w:pPr>
            <w:r w:rsidRPr="00194232">
              <w:rPr>
                <w:sz w:val="28"/>
                <w:szCs w:val="28"/>
                <w:rtl/>
              </w:rPr>
              <w:t>סוף השנה הגיע. זמן חלוקת תעודות. זו הזדמנות לעשות חשבון נפש ולשאול: האם התעודה אכן משיגה את מטרתה? חייבים להודות ששיטת ההערכה המקובלת כיום היא בעייתית. תעודה שיש בה ציונים במספרים בתוספת הערות קצרות אינה מספיקה כדי לשקף את הישגיו ואת יכולתו של התלמיד</w:t>
            </w:r>
            <w:r w:rsidRPr="00194232">
              <w:rPr>
                <w:sz w:val="28"/>
                <w:szCs w:val="28"/>
              </w:rPr>
              <w:t>.</w:t>
            </w:r>
          </w:p>
        </w:tc>
      </w:tr>
      <w:tr w:rsidR="00BB575C" w:rsidRPr="00194232" w14:paraId="024F68E7" w14:textId="77777777" w:rsidTr="0059112A">
        <w:trPr>
          <w:trHeight w:val="432"/>
        </w:trPr>
        <w:tc>
          <w:tcPr>
            <w:tcW w:w="737" w:type="dxa"/>
          </w:tcPr>
          <w:p w14:paraId="4475A9F3" w14:textId="403646D1" w:rsidR="00BB575C" w:rsidRPr="00194232" w:rsidRDefault="00BB575C" w:rsidP="00194232">
            <w:pPr>
              <w:spacing w:line="360" w:lineRule="auto"/>
              <w:jc w:val="center"/>
              <w:rPr>
                <w:sz w:val="18"/>
                <w:szCs w:val="18"/>
                <w:rtl/>
              </w:rPr>
            </w:pPr>
            <w:r w:rsidRPr="00194232">
              <w:rPr>
                <w:rFonts w:hint="cs"/>
                <w:sz w:val="18"/>
                <w:szCs w:val="18"/>
                <w:rtl/>
              </w:rPr>
              <w:t>פסקה ב</w:t>
            </w:r>
          </w:p>
        </w:tc>
        <w:tc>
          <w:tcPr>
            <w:tcW w:w="8728" w:type="dxa"/>
          </w:tcPr>
          <w:p w14:paraId="7105B075" w14:textId="48B72E8D" w:rsidR="00BB575C" w:rsidRPr="00194232" w:rsidRDefault="00BB575C" w:rsidP="007C5495">
            <w:pPr>
              <w:spacing w:line="360" w:lineRule="auto"/>
              <w:rPr>
                <w:sz w:val="28"/>
                <w:szCs w:val="28"/>
              </w:rPr>
            </w:pPr>
            <w:r w:rsidRPr="00194232">
              <w:rPr>
                <w:sz w:val="28"/>
                <w:szCs w:val="28"/>
                <w:rtl/>
              </w:rPr>
              <w:t>שוב ושוב אנו שואלים את עצמנו: כיצד דף נייר ובו מספרים וכמה מילים יכול לשקף עבודה ומאמצים שארכו חודשים רבים? ויתרה מכך, העובדה שההישגים נמדדים במספרים "יבשים</w:t>
            </w:r>
            <w:r w:rsidRPr="00194232">
              <w:rPr>
                <w:sz w:val="28"/>
                <w:szCs w:val="28"/>
              </w:rPr>
              <w:t xml:space="preserve">" </w:t>
            </w:r>
            <w:r w:rsidRPr="00194232">
              <w:rPr>
                <w:sz w:val="28"/>
                <w:szCs w:val="28"/>
                <w:rtl/>
              </w:rPr>
              <w:t>מעוררת שאלות בנוגע למהימנות של ההערכה, כלומר, באיזו מידה ההערכה היא</w:t>
            </w:r>
            <w:r w:rsidRPr="00194232">
              <w:rPr>
                <w:rFonts w:hint="cs"/>
                <w:sz w:val="28"/>
                <w:szCs w:val="28"/>
                <w:rtl/>
              </w:rPr>
              <w:t xml:space="preserve"> </w:t>
            </w:r>
            <w:r w:rsidRPr="00194232">
              <w:rPr>
                <w:sz w:val="28"/>
                <w:szCs w:val="28"/>
                <w:rtl/>
              </w:rPr>
              <w:t>אמ</w:t>
            </w:r>
            <w:r w:rsidRPr="00194232">
              <w:rPr>
                <w:rFonts w:hint="cs"/>
                <w:sz w:val="28"/>
                <w:szCs w:val="28"/>
                <w:rtl/>
              </w:rPr>
              <w:t>י</w:t>
            </w:r>
            <w:r w:rsidRPr="00194232">
              <w:rPr>
                <w:sz w:val="28"/>
                <w:szCs w:val="28"/>
                <w:rtl/>
              </w:rPr>
              <w:t xml:space="preserve">תית, </w:t>
            </w:r>
            <w:r w:rsidRPr="00194232">
              <w:rPr>
                <w:rFonts w:hint="cs"/>
                <w:sz w:val="28"/>
                <w:szCs w:val="28"/>
                <w:rtl/>
              </w:rPr>
              <w:t>כי מספרים</w:t>
            </w:r>
            <w:r w:rsidRPr="00194232">
              <w:rPr>
                <w:sz w:val="28"/>
                <w:szCs w:val="28"/>
                <w:rtl/>
              </w:rPr>
              <w:t xml:space="preserve"> לפעמים "משקרים". למשל, שני תלמידים קיבלו את אותו ציון </w:t>
            </w:r>
            <w:r w:rsidRPr="00194232">
              <w:rPr>
                <w:rFonts w:hint="cs"/>
                <w:sz w:val="28"/>
                <w:szCs w:val="28"/>
                <w:rtl/>
              </w:rPr>
              <w:t>- 70</w:t>
            </w:r>
            <w:r w:rsidRPr="00194232">
              <w:rPr>
                <w:sz w:val="28"/>
                <w:szCs w:val="28"/>
                <w:rtl/>
              </w:rPr>
              <w:t xml:space="preserve"> </w:t>
            </w:r>
            <w:r w:rsidRPr="00194232">
              <w:rPr>
                <w:rFonts w:hint="cs"/>
                <w:sz w:val="28"/>
                <w:szCs w:val="28"/>
                <w:rtl/>
              </w:rPr>
              <w:t xml:space="preserve">, </w:t>
            </w:r>
            <w:r w:rsidRPr="00194232">
              <w:rPr>
                <w:sz w:val="28"/>
                <w:szCs w:val="28"/>
                <w:rtl/>
              </w:rPr>
              <w:t>בעבור האח</w:t>
            </w:r>
            <w:r w:rsidRPr="00194232">
              <w:rPr>
                <w:rFonts w:hint="cs"/>
                <w:sz w:val="28"/>
                <w:szCs w:val="28"/>
                <w:rtl/>
              </w:rPr>
              <w:t>ד-</w:t>
            </w:r>
            <w:r w:rsidRPr="00194232">
              <w:rPr>
                <w:sz w:val="28"/>
                <w:szCs w:val="28"/>
              </w:rPr>
              <w:t xml:space="preserve"> </w:t>
            </w:r>
            <w:r w:rsidRPr="00194232">
              <w:rPr>
                <w:sz w:val="28"/>
                <w:szCs w:val="28"/>
                <w:rtl/>
              </w:rPr>
              <w:t xml:space="preserve">הציון 70 משקף את ההישג הגבוה ביותר שהוא מסוגל להגיע אליו; בעבור האחר </w:t>
            </w:r>
            <w:r w:rsidRPr="00194232">
              <w:rPr>
                <w:rFonts w:hint="cs"/>
                <w:sz w:val="28"/>
                <w:szCs w:val="28"/>
                <w:rtl/>
              </w:rPr>
              <w:t>-</w:t>
            </w:r>
            <w:r w:rsidRPr="00194232">
              <w:rPr>
                <w:sz w:val="28"/>
                <w:szCs w:val="28"/>
                <w:rtl/>
              </w:rPr>
              <w:t>הציון הזה דווקא מראה שלא התאמץ מספיק בלימודיו</w:t>
            </w:r>
            <w:r w:rsidRPr="00194232">
              <w:rPr>
                <w:sz w:val="28"/>
                <w:szCs w:val="28"/>
              </w:rPr>
              <w:t>.</w:t>
            </w:r>
          </w:p>
        </w:tc>
      </w:tr>
      <w:tr w:rsidR="00BB575C" w:rsidRPr="00194232" w14:paraId="3950FB5B" w14:textId="77777777" w:rsidTr="0059112A">
        <w:trPr>
          <w:trHeight w:val="432"/>
        </w:trPr>
        <w:tc>
          <w:tcPr>
            <w:tcW w:w="737" w:type="dxa"/>
          </w:tcPr>
          <w:p w14:paraId="3B7804B7" w14:textId="033A9B44" w:rsidR="00BB575C" w:rsidRPr="00194232" w:rsidRDefault="00BB575C" w:rsidP="00194232">
            <w:pPr>
              <w:spacing w:line="360" w:lineRule="auto"/>
              <w:jc w:val="center"/>
              <w:rPr>
                <w:sz w:val="18"/>
                <w:szCs w:val="18"/>
                <w:rtl/>
              </w:rPr>
            </w:pPr>
            <w:r w:rsidRPr="00194232">
              <w:rPr>
                <w:rFonts w:hint="cs"/>
                <w:sz w:val="18"/>
                <w:szCs w:val="18"/>
                <w:rtl/>
              </w:rPr>
              <w:t>פסקה ג</w:t>
            </w:r>
          </w:p>
        </w:tc>
        <w:tc>
          <w:tcPr>
            <w:tcW w:w="8728" w:type="dxa"/>
          </w:tcPr>
          <w:p w14:paraId="0659AD10" w14:textId="1F420662" w:rsidR="00BB575C" w:rsidRPr="00194232" w:rsidRDefault="00BB575C" w:rsidP="007C5495">
            <w:pPr>
              <w:spacing w:line="360" w:lineRule="auto"/>
              <w:rPr>
                <w:sz w:val="28"/>
                <w:szCs w:val="28"/>
              </w:rPr>
            </w:pPr>
            <w:r w:rsidRPr="00194232">
              <w:rPr>
                <w:sz w:val="28"/>
                <w:szCs w:val="28"/>
                <w:rtl/>
              </w:rPr>
              <w:t>למרות</w:t>
            </w:r>
            <w:r w:rsidRPr="00194232">
              <w:rPr>
                <w:rFonts w:hint="cs"/>
                <w:sz w:val="28"/>
                <w:szCs w:val="28"/>
                <w:rtl/>
              </w:rPr>
              <w:t xml:space="preserve"> </w:t>
            </w:r>
            <w:r w:rsidRPr="00194232">
              <w:rPr>
                <w:sz w:val="28"/>
                <w:szCs w:val="28"/>
                <w:rtl/>
              </w:rPr>
              <w:t>הבעייתיות</w:t>
            </w:r>
            <w:r w:rsidRPr="00194232">
              <w:rPr>
                <w:rFonts w:hint="cs"/>
                <w:sz w:val="28"/>
                <w:szCs w:val="28"/>
                <w:rtl/>
              </w:rPr>
              <w:t xml:space="preserve"> </w:t>
            </w:r>
            <w:r w:rsidRPr="00194232">
              <w:rPr>
                <w:sz w:val="28"/>
                <w:szCs w:val="28"/>
                <w:rtl/>
              </w:rPr>
              <w:t>שיש</w:t>
            </w:r>
            <w:r w:rsidRPr="00194232">
              <w:rPr>
                <w:rFonts w:hint="cs"/>
                <w:sz w:val="28"/>
                <w:szCs w:val="28"/>
                <w:rtl/>
              </w:rPr>
              <w:t xml:space="preserve"> </w:t>
            </w:r>
            <w:r w:rsidRPr="00194232">
              <w:rPr>
                <w:sz w:val="28"/>
                <w:szCs w:val="28"/>
                <w:rtl/>
              </w:rPr>
              <w:t>בציונים</w:t>
            </w:r>
            <w:r w:rsidRPr="00194232">
              <w:rPr>
                <w:rFonts w:hint="cs"/>
                <w:sz w:val="28"/>
                <w:szCs w:val="28"/>
                <w:rtl/>
              </w:rPr>
              <w:t xml:space="preserve"> </w:t>
            </w:r>
            <w:r w:rsidRPr="00194232">
              <w:rPr>
                <w:sz w:val="28"/>
                <w:szCs w:val="28"/>
                <w:rtl/>
              </w:rPr>
              <w:t>במספרים,</w:t>
            </w:r>
            <w:r w:rsidRPr="00194232">
              <w:rPr>
                <w:rFonts w:hint="cs"/>
                <w:sz w:val="28"/>
                <w:szCs w:val="28"/>
                <w:rtl/>
              </w:rPr>
              <w:t xml:space="preserve"> </w:t>
            </w:r>
            <w:r w:rsidRPr="00194232">
              <w:rPr>
                <w:sz w:val="28"/>
                <w:szCs w:val="28"/>
                <w:rtl/>
              </w:rPr>
              <w:t>איננו</w:t>
            </w:r>
            <w:r w:rsidRPr="00194232">
              <w:rPr>
                <w:rFonts w:hint="cs"/>
                <w:sz w:val="28"/>
                <w:szCs w:val="28"/>
                <w:rtl/>
              </w:rPr>
              <w:t xml:space="preserve"> </w:t>
            </w:r>
            <w:r w:rsidRPr="00194232">
              <w:rPr>
                <w:sz w:val="28"/>
                <w:szCs w:val="28"/>
                <w:rtl/>
              </w:rPr>
              <w:t>מוכנים</w:t>
            </w:r>
            <w:r w:rsidRPr="00194232">
              <w:rPr>
                <w:rFonts w:hint="cs"/>
                <w:sz w:val="28"/>
                <w:szCs w:val="28"/>
                <w:rtl/>
              </w:rPr>
              <w:t xml:space="preserve"> </w:t>
            </w:r>
            <w:r w:rsidRPr="00194232">
              <w:rPr>
                <w:sz w:val="28"/>
                <w:szCs w:val="28"/>
                <w:rtl/>
              </w:rPr>
              <w:t>לוותר עליהם, כי ברור לנו</w:t>
            </w:r>
            <w:r w:rsidRPr="00194232">
              <w:rPr>
                <w:rFonts w:hint="cs"/>
                <w:sz w:val="28"/>
                <w:szCs w:val="28"/>
                <w:rtl/>
              </w:rPr>
              <w:t xml:space="preserve"> </w:t>
            </w:r>
            <w:r w:rsidRPr="00194232">
              <w:rPr>
                <w:sz w:val="28"/>
                <w:szCs w:val="28"/>
                <w:rtl/>
              </w:rPr>
              <w:t>שהציונים הם האמצעי הברור ביותר והאובייקטיבי ביותר למדידת ההישגים שלנו, ובלעדיהם קשה להעריך את ההתקדמות שלנו בלימודים</w:t>
            </w:r>
            <w:r w:rsidRPr="00194232">
              <w:rPr>
                <w:sz w:val="28"/>
                <w:szCs w:val="28"/>
              </w:rPr>
              <w:t>.</w:t>
            </w:r>
          </w:p>
        </w:tc>
      </w:tr>
      <w:tr w:rsidR="00BB575C" w:rsidRPr="00194232" w14:paraId="6C1BAFBA" w14:textId="77777777" w:rsidTr="0059112A">
        <w:trPr>
          <w:trHeight w:val="432"/>
        </w:trPr>
        <w:tc>
          <w:tcPr>
            <w:tcW w:w="737" w:type="dxa"/>
          </w:tcPr>
          <w:p w14:paraId="72C7A2E7" w14:textId="05D51BCD" w:rsidR="00BB575C" w:rsidRPr="00194232" w:rsidRDefault="00BB575C" w:rsidP="00194232">
            <w:pPr>
              <w:spacing w:line="360" w:lineRule="auto"/>
              <w:jc w:val="center"/>
              <w:rPr>
                <w:sz w:val="18"/>
                <w:szCs w:val="18"/>
                <w:rtl/>
              </w:rPr>
            </w:pPr>
            <w:r w:rsidRPr="00194232">
              <w:rPr>
                <w:rFonts w:hint="cs"/>
                <w:sz w:val="18"/>
                <w:szCs w:val="18"/>
                <w:rtl/>
              </w:rPr>
              <w:t>פסקה ד</w:t>
            </w:r>
          </w:p>
        </w:tc>
        <w:tc>
          <w:tcPr>
            <w:tcW w:w="8728" w:type="dxa"/>
          </w:tcPr>
          <w:p w14:paraId="6FC177BE" w14:textId="23AA6514" w:rsidR="00BB575C" w:rsidRPr="00194232" w:rsidRDefault="00BB575C" w:rsidP="007C5495">
            <w:pPr>
              <w:spacing w:line="360" w:lineRule="auto"/>
              <w:rPr>
                <w:sz w:val="28"/>
                <w:szCs w:val="28"/>
              </w:rPr>
            </w:pPr>
            <w:r w:rsidRPr="00194232">
              <w:rPr>
                <w:sz w:val="28"/>
                <w:szCs w:val="28"/>
                <w:rtl/>
              </w:rPr>
              <w:t>מה משמעות המילה "ציונים", ומדוע הם כה הכרחיים לנו? את המילה "ציונים" אפשר למצוא בתנ"ך גם במשמעות של "סימנים": ה"ציונים" היו סימני דרך שניתנו לעם ישראל במדבר כדי שיגיע בבטחה לארץ המובטחת. על סמך המשמעות הזו אפשר לומר שגם היום הציונים הם</w:t>
            </w:r>
            <w:r w:rsidR="00194232">
              <w:rPr>
                <w:rFonts w:hint="cs"/>
                <w:sz w:val="28"/>
                <w:szCs w:val="28"/>
                <w:rtl/>
              </w:rPr>
              <w:t xml:space="preserve"> </w:t>
            </w:r>
            <w:r w:rsidRPr="00194232">
              <w:rPr>
                <w:sz w:val="28"/>
                <w:szCs w:val="28"/>
                <w:rtl/>
              </w:rPr>
              <w:t>בעצם, סימון דרך, הצבת מטרה, ויש להם חשיבות נוספת מלבד הערכת הישגים שכבר הושגו. הם מציבים מטרות לעתיד, הם עוזרים לנו לשים לב להישגים נמוכים שצריך לשפר ולהצלחות שצריך לשמר כדי להתקדם בדרך הנכונה</w:t>
            </w:r>
            <w:r w:rsidRPr="00194232">
              <w:rPr>
                <w:sz w:val="28"/>
                <w:szCs w:val="28"/>
              </w:rPr>
              <w:t>.</w:t>
            </w:r>
          </w:p>
        </w:tc>
      </w:tr>
      <w:tr w:rsidR="00BB575C" w:rsidRPr="00194232" w14:paraId="03B98E68" w14:textId="77777777" w:rsidTr="0059112A">
        <w:trPr>
          <w:trHeight w:val="448"/>
        </w:trPr>
        <w:tc>
          <w:tcPr>
            <w:tcW w:w="737" w:type="dxa"/>
          </w:tcPr>
          <w:p w14:paraId="7D316E93" w14:textId="7DB383A6" w:rsidR="00BB575C" w:rsidRPr="00194232" w:rsidRDefault="00BB575C" w:rsidP="00194232">
            <w:pPr>
              <w:spacing w:line="360" w:lineRule="auto"/>
              <w:jc w:val="center"/>
              <w:rPr>
                <w:sz w:val="18"/>
                <w:szCs w:val="18"/>
                <w:rtl/>
              </w:rPr>
            </w:pPr>
            <w:r w:rsidRPr="00194232">
              <w:rPr>
                <w:rFonts w:hint="cs"/>
                <w:sz w:val="18"/>
                <w:szCs w:val="18"/>
                <w:rtl/>
              </w:rPr>
              <w:t>פסקה ה</w:t>
            </w:r>
          </w:p>
        </w:tc>
        <w:tc>
          <w:tcPr>
            <w:tcW w:w="8728" w:type="dxa"/>
          </w:tcPr>
          <w:p w14:paraId="6C6BEEEB" w14:textId="328E057C" w:rsidR="00BB575C" w:rsidRPr="00194232" w:rsidRDefault="007C5495" w:rsidP="007C5495">
            <w:pPr>
              <w:spacing w:line="360" w:lineRule="auto"/>
              <w:rPr>
                <w:sz w:val="28"/>
                <w:szCs w:val="28"/>
                <w:rtl/>
              </w:rPr>
            </w:pPr>
            <w:r w:rsidRPr="00194232">
              <w:rPr>
                <w:sz w:val="28"/>
                <w:szCs w:val="28"/>
                <w:rtl/>
              </w:rPr>
              <w:t xml:space="preserve">אם כך הציונים חשובים: הם מדדים טובים להישגים והם בעיקר סימני דרך בשבילנו כדי להצליח בחיים. עם כל זאת, כדאי לחשוב מחדש על הדרך שבה </w:t>
            </w:r>
            <w:r w:rsidRPr="00194232">
              <w:rPr>
                <w:sz w:val="28"/>
                <w:szCs w:val="28"/>
                <w:rtl/>
              </w:rPr>
              <w:lastRenderedPageBreak/>
              <w:t>הציונים נכתבים בתעודה. יש בתי ספר שבהם הצוות החינוכי אינו מסתפק בתעודה הרגילה, והוא יוזם דרכי הערכה נוספות. למשל</w:t>
            </w:r>
            <w:r w:rsidRPr="00194232">
              <w:rPr>
                <w:sz w:val="28"/>
                <w:szCs w:val="28"/>
              </w:rPr>
              <w:t xml:space="preserve">, </w:t>
            </w:r>
            <w:r w:rsidRPr="00194232">
              <w:rPr>
                <w:sz w:val="28"/>
                <w:szCs w:val="28"/>
                <w:rtl/>
              </w:rPr>
              <w:t>באחד מבתי הספר החליט הצוות החינוכי לתת לתלמידים להכין לעצמם תעודה לפני חלוקת התעודות, ולאחר חלוקת התעודות</w:t>
            </w:r>
            <w:r w:rsidRPr="00194232">
              <w:rPr>
                <w:rFonts w:hint="cs"/>
                <w:sz w:val="28"/>
                <w:szCs w:val="28"/>
                <w:rtl/>
              </w:rPr>
              <w:t xml:space="preserve"> השוו</w:t>
            </w:r>
            <w:r w:rsidRPr="00194232">
              <w:rPr>
                <w:sz w:val="28"/>
                <w:szCs w:val="28"/>
                <w:rtl/>
              </w:rPr>
              <w:t xml:space="preserve"> את הציונים שנתן התלמיד לעצמו לציונים שנתנו לו המורים. המטרה של היוזמה הזו הייתה ללמד את התלמידים כיצד ההערכה נעשית ולחזק בהם את ההרגשה שהם שותפים לתהליך הלימודי</w:t>
            </w:r>
            <w:r w:rsidRPr="00194232">
              <w:rPr>
                <w:sz w:val="28"/>
                <w:szCs w:val="28"/>
              </w:rPr>
              <w:t>.</w:t>
            </w:r>
          </w:p>
        </w:tc>
      </w:tr>
      <w:tr w:rsidR="00BB575C" w:rsidRPr="00194232" w14:paraId="7ED58D02" w14:textId="77777777" w:rsidTr="0059112A">
        <w:trPr>
          <w:trHeight w:val="432"/>
        </w:trPr>
        <w:tc>
          <w:tcPr>
            <w:tcW w:w="737" w:type="dxa"/>
          </w:tcPr>
          <w:p w14:paraId="2FBE936F" w14:textId="77777777" w:rsidR="00194232" w:rsidRDefault="00BB575C" w:rsidP="00194232">
            <w:pPr>
              <w:spacing w:line="360" w:lineRule="auto"/>
              <w:jc w:val="center"/>
              <w:rPr>
                <w:sz w:val="18"/>
                <w:szCs w:val="18"/>
                <w:rtl/>
              </w:rPr>
            </w:pPr>
            <w:r w:rsidRPr="00194232">
              <w:rPr>
                <w:rFonts w:hint="cs"/>
                <w:sz w:val="18"/>
                <w:szCs w:val="18"/>
                <w:rtl/>
              </w:rPr>
              <w:lastRenderedPageBreak/>
              <w:t>פסקה</w:t>
            </w:r>
          </w:p>
          <w:p w14:paraId="0098E7F4" w14:textId="31734F86" w:rsidR="00BB575C" w:rsidRPr="00194232" w:rsidRDefault="00BB575C" w:rsidP="00194232">
            <w:pPr>
              <w:spacing w:line="360" w:lineRule="auto"/>
              <w:jc w:val="center"/>
              <w:rPr>
                <w:sz w:val="18"/>
                <w:szCs w:val="18"/>
                <w:rtl/>
              </w:rPr>
            </w:pPr>
            <w:r w:rsidRPr="00194232">
              <w:rPr>
                <w:rFonts w:hint="cs"/>
                <w:sz w:val="18"/>
                <w:szCs w:val="18"/>
                <w:rtl/>
              </w:rPr>
              <w:t xml:space="preserve"> ו</w:t>
            </w:r>
          </w:p>
        </w:tc>
        <w:tc>
          <w:tcPr>
            <w:tcW w:w="8728" w:type="dxa"/>
          </w:tcPr>
          <w:p w14:paraId="73786A7F" w14:textId="77777777" w:rsidR="00BB575C" w:rsidRPr="00194232" w:rsidRDefault="007C5495" w:rsidP="007C5495">
            <w:pPr>
              <w:spacing w:line="360" w:lineRule="auto"/>
              <w:rPr>
                <w:sz w:val="28"/>
                <w:szCs w:val="28"/>
                <w:rtl/>
              </w:rPr>
            </w:pPr>
            <w:r w:rsidRPr="00194232">
              <w:rPr>
                <w:sz w:val="28"/>
                <w:szCs w:val="28"/>
                <w:rtl/>
              </w:rPr>
              <w:t>יוזמה כזו ויוזמות דומות יכולות לגרום לתעודה להיות לא רק מסמך המשקף הישגים בנקודת זמן מסוימת אלא גם כוח חיובי ומחזק</w:t>
            </w:r>
            <w:r w:rsidR="0059112A" w:rsidRPr="00194232">
              <w:rPr>
                <w:rFonts w:hint="cs"/>
                <w:sz w:val="28"/>
                <w:szCs w:val="28"/>
                <w:rtl/>
              </w:rPr>
              <w:t>.</w:t>
            </w:r>
          </w:p>
          <w:p w14:paraId="050729A7" w14:textId="75C075E9" w:rsidR="0059112A" w:rsidRPr="00194232" w:rsidRDefault="0059112A" w:rsidP="007C5495">
            <w:pPr>
              <w:spacing w:line="360" w:lineRule="auto"/>
              <w:rPr>
                <w:sz w:val="28"/>
                <w:szCs w:val="28"/>
                <w:rtl/>
              </w:rPr>
            </w:pPr>
          </w:p>
        </w:tc>
      </w:tr>
    </w:tbl>
    <w:p w14:paraId="17FE5E4A" w14:textId="2C9AAF2C" w:rsidR="0059112A" w:rsidRDefault="00BB575C" w:rsidP="007C5495">
      <w:pPr>
        <w:spacing w:line="360" w:lineRule="auto"/>
        <w:rPr>
          <w:b/>
          <w:bCs/>
          <w:sz w:val="26"/>
          <w:szCs w:val="26"/>
          <w:rtl/>
        </w:rPr>
      </w:pPr>
      <w:r>
        <w:rPr>
          <w:b/>
          <w:bCs/>
          <w:sz w:val="26"/>
          <w:szCs w:val="26"/>
          <w:rtl/>
        </w:rPr>
        <w:br/>
      </w:r>
    </w:p>
    <w:p w14:paraId="453EF743" w14:textId="77777777" w:rsidR="0059112A" w:rsidRDefault="0059112A">
      <w:pPr>
        <w:bidi w:val="0"/>
        <w:rPr>
          <w:b/>
          <w:bCs/>
          <w:sz w:val="26"/>
          <w:szCs w:val="26"/>
        </w:rPr>
      </w:pPr>
      <w:r>
        <w:rPr>
          <w:b/>
          <w:bCs/>
          <w:sz w:val="26"/>
          <w:szCs w:val="26"/>
          <w:rtl/>
        </w:rPr>
        <w:br w:type="page"/>
      </w:r>
    </w:p>
    <w:p w14:paraId="2AFC32C4" w14:textId="7FA069A0" w:rsidR="00E54F63" w:rsidRDefault="00081B2B" w:rsidP="00E54F63">
      <w:pPr>
        <w:jc w:val="center"/>
        <w:rPr>
          <w:b/>
          <w:bCs/>
          <w:sz w:val="34"/>
          <w:szCs w:val="34"/>
          <w:rtl/>
        </w:rPr>
      </w:pPr>
      <w:r w:rsidRPr="00081B2B">
        <w:rPr>
          <w:b/>
          <w:bCs/>
          <w:noProof/>
          <w:sz w:val="34"/>
          <w:szCs w:val="34"/>
          <w:rtl/>
        </w:rPr>
        <w:lastRenderedPageBreak/>
        <mc:AlternateContent>
          <mc:Choice Requires="wps">
            <w:drawing>
              <wp:anchor distT="45720" distB="45720" distL="114300" distR="114300" simplePos="0" relativeHeight="251666432" behindDoc="0" locked="0" layoutInCell="1" allowOverlap="1" wp14:anchorId="48011B0E" wp14:editId="29520642">
                <wp:simplePos x="0" y="0"/>
                <wp:positionH relativeFrom="column">
                  <wp:posOffset>5233446</wp:posOffset>
                </wp:positionH>
                <wp:positionV relativeFrom="paragraph">
                  <wp:posOffset>-779033</wp:posOffset>
                </wp:positionV>
                <wp:extent cx="776493" cy="358588"/>
                <wp:effectExtent l="0" t="0" r="5080" b="381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76493" cy="358588"/>
                        </a:xfrm>
                        <a:prstGeom prst="rect">
                          <a:avLst/>
                        </a:prstGeom>
                        <a:solidFill>
                          <a:srgbClr val="FFFFFF"/>
                        </a:solidFill>
                        <a:ln w="9525">
                          <a:noFill/>
                          <a:miter lim="800000"/>
                          <a:headEnd/>
                          <a:tailEnd/>
                        </a:ln>
                      </wps:spPr>
                      <wps:txbx>
                        <w:txbxContent>
                          <w:p w14:paraId="051B0B76" w14:textId="438942A0" w:rsidR="00081B2B" w:rsidRPr="00081B2B" w:rsidRDefault="00081B2B" w:rsidP="00081B2B">
                            <w:pPr>
                              <w:rPr>
                                <w:b/>
                                <w:bCs/>
                              </w:rPr>
                            </w:pPr>
                            <w:r w:rsidRPr="00081B2B">
                              <w:rPr>
                                <w:rFonts w:hint="cs"/>
                                <w:b/>
                                <w:bCs/>
                                <w:rtl/>
                              </w:rPr>
                              <w:t xml:space="preserve">טקסט </w:t>
                            </w:r>
                            <w:r>
                              <w:rPr>
                                <w:rFonts w:hint="cs"/>
                                <w:b/>
                                <w:bCs/>
                                <w:rtl/>
                              </w:rPr>
                              <w:t>2</w:t>
                            </w:r>
                          </w:p>
                          <w:p w14:paraId="79936A7B" w14:textId="77777777" w:rsidR="00081B2B" w:rsidRPr="00081B2B" w:rsidRDefault="00081B2B" w:rsidP="00081B2B">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11B0E" id="תיבת טקסט 3" o:spid="_x0000_s1028" type="#_x0000_t202" style="position:absolute;left:0;text-align:left;margin-left:412.1pt;margin-top:-61.35pt;width:61.15pt;height:28.25pt;flip:x;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" stroked="f">
                <v:textbox>
                  <w:txbxContent>
                    <w:p w14:paraId="051B0B76" w14:textId="438942A0" w:rsidR="00081B2B" w:rsidRPr="00081B2B" w:rsidRDefault="00081B2B" w:rsidP="00081B2B">
                      <w:pPr>
                        <w:rPr>
                          <w:b/>
                          <w:bCs/>
                        </w:rPr>
                      </w:pPr>
                      <w:r w:rsidRPr="00081B2B">
                        <w:rPr>
                          <w:rFonts w:hint="cs"/>
                          <w:b/>
                          <w:bCs/>
                          <w:rtl/>
                        </w:rPr>
                        <w:t xml:space="preserve">טקסט </w:t>
                      </w:r>
                      <w:r>
                        <w:rPr>
                          <w:rFonts w:hint="cs"/>
                          <w:b/>
                          <w:bCs/>
                          <w:rtl/>
                        </w:rPr>
                        <w:t>2</w:t>
                      </w:r>
                    </w:p>
                    <w:p w14:paraId="79936A7B" w14:textId="77777777" w:rsidR="00081B2B" w:rsidRPr="00081B2B" w:rsidRDefault="00081B2B" w:rsidP="00081B2B">
                      <w:pPr>
                        <w:rPr>
                          <w:b/>
                          <w:bCs/>
                        </w:rPr>
                      </w:pPr>
                    </w:p>
                  </w:txbxContent>
                </v:textbox>
              </v:shape>
            </w:pict>
          </mc:Fallback>
        </mc:AlternateContent>
      </w:r>
      <w:r w:rsidR="00D8753E" w:rsidRPr="00D8753E">
        <w:rPr>
          <w:b/>
          <w:bCs/>
          <w:sz w:val="34"/>
          <w:szCs w:val="34"/>
          <w:rtl/>
        </w:rPr>
        <w:t>על ציונים ועל מבחנים</w:t>
      </w:r>
    </w:p>
    <w:p w14:paraId="1ADB3BA5" w14:textId="2A623773" w:rsidR="00E54F63" w:rsidRDefault="00E54F63" w:rsidP="00E54F63">
      <w:pPr>
        <w:jc w:val="center"/>
        <w:rPr>
          <w:rtl/>
        </w:rPr>
      </w:pPr>
      <w:r>
        <w:rPr>
          <w:rFonts w:hint="cs"/>
          <w:rtl/>
        </w:rPr>
        <w:t>מאת : ורד רפאלי</w:t>
      </w:r>
      <w:r>
        <w:rPr>
          <w:rStyle w:val="a9"/>
          <w:rtl/>
        </w:rPr>
        <w:footnoteReference w:id="2"/>
      </w:r>
    </w:p>
    <w:tbl>
      <w:tblPr>
        <w:tblStyle w:val="a3"/>
        <w:tblpPr w:leftFromText="180" w:rightFromText="180" w:vertAnchor="page" w:horzAnchor="margin" w:tblpXSpec="center" w:tblpY="2716"/>
        <w:bidiVisual/>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9929"/>
      </w:tblGrid>
      <w:tr w:rsidR="00E54F63" w14:paraId="56E6D2ED" w14:textId="77777777" w:rsidTr="00E54F63">
        <w:trPr>
          <w:cantSplit/>
          <w:trHeight w:val="1134"/>
        </w:trPr>
        <w:tc>
          <w:tcPr>
            <w:tcW w:w="473" w:type="dxa"/>
          </w:tcPr>
          <w:p w14:paraId="3E419692" w14:textId="77777777" w:rsidR="00E54F63" w:rsidRPr="00E54F63" w:rsidRDefault="00E54F63" w:rsidP="00B33875">
            <w:pPr>
              <w:jc w:val="center"/>
              <w:rPr>
                <w:b/>
                <w:bCs/>
                <w:sz w:val="16"/>
                <w:szCs w:val="16"/>
                <w:rtl/>
              </w:rPr>
            </w:pPr>
            <w:r w:rsidRPr="00E54F63">
              <w:rPr>
                <w:rFonts w:hint="cs"/>
                <w:b/>
                <w:bCs/>
                <w:sz w:val="16"/>
                <w:szCs w:val="16"/>
                <w:rtl/>
              </w:rPr>
              <w:t>פסקה א</w:t>
            </w:r>
          </w:p>
        </w:tc>
        <w:tc>
          <w:tcPr>
            <w:tcW w:w="10054" w:type="dxa"/>
          </w:tcPr>
          <w:p w14:paraId="753A4144" w14:textId="77777777" w:rsidR="00E54F63" w:rsidRPr="00D8753E" w:rsidRDefault="00E54F63" w:rsidP="00B33875">
            <w:pPr>
              <w:spacing w:line="360" w:lineRule="auto"/>
              <w:rPr>
                <w:b/>
                <w:bCs/>
                <w:sz w:val="28"/>
                <w:szCs w:val="28"/>
              </w:rPr>
            </w:pPr>
            <w:r w:rsidRPr="00D8753E">
              <w:rPr>
                <w:sz w:val="28"/>
                <w:szCs w:val="28"/>
                <w:rtl/>
              </w:rPr>
              <w:t>התפיסה המקובלת כיום בישראל וברוב מדינות העולם בתחום החינוך היא ששיטת ההערכה המבוססת על מבחנים, על ציונים ועל תעודות היא הדרך הטובה ביותר למדידת הישגים. לתפיסה זו יש שלוש סיבות: ראשית, רבים סבורים שציונים גורמים לתלמידים להתאמץ בלימודים, ויש אפילו האומרים כי "תלמידים לא ילמדו אם לא יהיה מבחן ואם הם לא יקבלו ציון!" כלומר</w:t>
            </w:r>
            <w:r w:rsidRPr="00D8753E">
              <w:rPr>
                <w:sz w:val="28"/>
                <w:szCs w:val="28"/>
              </w:rPr>
              <w:t xml:space="preserve">, </w:t>
            </w:r>
            <w:r w:rsidRPr="00D8753E">
              <w:rPr>
                <w:sz w:val="28"/>
                <w:szCs w:val="28"/>
                <w:rtl/>
              </w:rPr>
              <w:t>השאיפה לקבל ציון טוב או הפחד מכישלון דוחפים את התלמידים לעבוד קשה יותר. סיבה שנייה לחשיבות השימוש בציונים היא שציונים מאפשרים לתלמידים לדעת "היכן הם עומדים</w:t>
            </w:r>
            <w:r w:rsidRPr="00D8753E">
              <w:rPr>
                <w:sz w:val="28"/>
                <w:szCs w:val="28"/>
              </w:rPr>
              <w:t xml:space="preserve">" </w:t>
            </w:r>
            <w:r w:rsidRPr="00D8753E">
              <w:rPr>
                <w:sz w:val="28"/>
                <w:szCs w:val="28"/>
                <w:rtl/>
              </w:rPr>
              <w:t>בהשוואה לאחרים. הסיבה השלישית היא שהציונים מאפשרים למורה ולתלמיד לברר באילו תחומי לימוד התלמיד חלש וזקוק לחיזוק. אך האם התפיסה הזו נכונה</w:t>
            </w:r>
            <w:r w:rsidRPr="00D8753E">
              <w:rPr>
                <w:sz w:val="28"/>
                <w:szCs w:val="28"/>
              </w:rPr>
              <w:t>?</w:t>
            </w:r>
          </w:p>
        </w:tc>
      </w:tr>
      <w:tr w:rsidR="00E54F63" w14:paraId="294A52A6" w14:textId="77777777" w:rsidTr="00E54F63">
        <w:trPr>
          <w:cantSplit/>
          <w:trHeight w:val="1134"/>
        </w:trPr>
        <w:tc>
          <w:tcPr>
            <w:tcW w:w="473" w:type="dxa"/>
          </w:tcPr>
          <w:p w14:paraId="7036A66F" w14:textId="77777777" w:rsidR="00E54F63" w:rsidRPr="00E54F63" w:rsidRDefault="00E54F63" w:rsidP="00B33875">
            <w:pPr>
              <w:jc w:val="center"/>
              <w:rPr>
                <w:b/>
                <w:bCs/>
                <w:sz w:val="16"/>
                <w:szCs w:val="16"/>
                <w:rtl/>
              </w:rPr>
            </w:pPr>
            <w:r w:rsidRPr="00E54F63">
              <w:rPr>
                <w:rFonts w:hint="cs"/>
                <w:b/>
                <w:bCs/>
                <w:sz w:val="16"/>
                <w:szCs w:val="16"/>
                <w:rtl/>
              </w:rPr>
              <w:t>פסקה ב</w:t>
            </w:r>
          </w:p>
        </w:tc>
        <w:tc>
          <w:tcPr>
            <w:tcW w:w="10054" w:type="dxa"/>
          </w:tcPr>
          <w:p w14:paraId="7B9BF671" w14:textId="77777777" w:rsidR="00E54F63" w:rsidRPr="00D8753E" w:rsidRDefault="00E54F63" w:rsidP="00B33875">
            <w:pPr>
              <w:spacing w:line="360" w:lineRule="auto"/>
              <w:rPr>
                <w:b/>
                <w:bCs/>
                <w:sz w:val="28"/>
                <w:szCs w:val="28"/>
              </w:rPr>
            </w:pPr>
            <w:r w:rsidRPr="00D8753E">
              <w:rPr>
                <w:sz w:val="28"/>
                <w:szCs w:val="28"/>
                <w:rtl/>
              </w:rPr>
              <w:t>לדעתי, התפיסה הזו שגויה, משום שהיא מרגילה את התלמידים לעשות רק את מה שנדרש</w:t>
            </w:r>
            <w:r w:rsidRPr="00D8753E">
              <w:rPr>
                <w:rFonts w:hint="cs"/>
                <w:sz w:val="28"/>
                <w:szCs w:val="28"/>
                <w:rtl/>
              </w:rPr>
              <w:t xml:space="preserve"> </w:t>
            </w:r>
            <w:r w:rsidRPr="00D8753E">
              <w:rPr>
                <w:sz w:val="28"/>
                <w:szCs w:val="28"/>
                <w:rtl/>
              </w:rPr>
              <w:t xml:space="preserve">מהם בבית הספר: שיעורי בית, עבודות, מבחנים ועוד, והכול </w:t>
            </w:r>
            <w:r w:rsidRPr="00D8753E">
              <w:rPr>
                <w:rFonts w:hint="cs"/>
                <w:sz w:val="28"/>
                <w:szCs w:val="28"/>
                <w:rtl/>
              </w:rPr>
              <w:t xml:space="preserve">כדי לרצות </w:t>
            </w:r>
            <w:r w:rsidRPr="00D8753E">
              <w:rPr>
                <w:sz w:val="28"/>
                <w:szCs w:val="28"/>
                <w:rtl/>
              </w:rPr>
              <w:t>את המורים וההורים ולעמוד בציפיות שלהם. התפיסה הזו פוגעת בתלמידים ומדכאת את העצמאות שלהם, את הסקרנות הטבעית שלהם ואת המוטיבציה שלהם ללמוד. הם מרגישים שהם אינם שולטים בחייהם ואינם מגשימים את הרצונות האישיים שלהם</w:t>
            </w:r>
            <w:r w:rsidRPr="00D8753E">
              <w:rPr>
                <w:sz w:val="28"/>
                <w:szCs w:val="28"/>
              </w:rPr>
              <w:t>.</w:t>
            </w:r>
          </w:p>
        </w:tc>
      </w:tr>
      <w:tr w:rsidR="00E54F63" w14:paraId="454B7E5C" w14:textId="77777777" w:rsidTr="00E54F63">
        <w:trPr>
          <w:cantSplit/>
          <w:trHeight w:val="1134"/>
        </w:trPr>
        <w:tc>
          <w:tcPr>
            <w:tcW w:w="473" w:type="dxa"/>
          </w:tcPr>
          <w:p w14:paraId="23517F0D" w14:textId="77777777" w:rsidR="00E54F63" w:rsidRPr="00E54F63" w:rsidRDefault="00E54F63" w:rsidP="00B33875">
            <w:pPr>
              <w:jc w:val="center"/>
              <w:rPr>
                <w:b/>
                <w:bCs/>
                <w:sz w:val="16"/>
                <w:szCs w:val="16"/>
                <w:rtl/>
              </w:rPr>
            </w:pPr>
            <w:r w:rsidRPr="00E54F63">
              <w:rPr>
                <w:rFonts w:hint="cs"/>
                <w:b/>
                <w:bCs/>
                <w:sz w:val="16"/>
                <w:szCs w:val="16"/>
                <w:rtl/>
              </w:rPr>
              <w:t>פסקה ג</w:t>
            </w:r>
          </w:p>
        </w:tc>
        <w:tc>
          <w:tcPr>
            <w:tcW w:w="10054" w:type="dxa"/>
          </w:tcPr>
          <w:p w14:paraId="0883D9E9" w14:textId="77777777" w:rsidR="00E54F63" w:rsidRPr="00D8753E" w:rsidRDefault="00E54F63" w:rsidP="00B33875">
            <w:pPr>
              <w:spacing w:line="360" w:lineRule="auto"/>
              <w:rPr>
                <w:b/>
                <w:bCs/>
                <w:sz w:val="28"/>
                <w:szCs w:val="28"/>
              </w:rPr>
            </w:pPr>
            <w:r w:rsidRPr="00D8753E">
              <w:rPr>
                <w:sz w:val="28"/>
                <w:szCs w:val="28"/>
                <w:rtl/>
              </w:rPr>
              <w:t>למבחנים ולציונים עלולות להיות תוצאות שליליות, אך כיוון שקשה לשנות את שיטת הציונים הקיימת במערכת החינוך כבר שנים רבות, אפשר לפחות לנסות לצמצם את ההשפעות השליליות שלה על התלמידים בדרכים שונות. למשל, אפשר לתת לציונים מקום מרכזי פחות מזה הניתן להם כיום, כדי שלא יהיו מטרה בפני עצמה. אפשר גם לשתף יותר את התלמידים בתהליך הלמידה. למשל, אפשר לשתף תלמידים בבחירת התכנים שיילמדו בכיתות במקצועות השונים, כמו ההחלטה אילו יצירות יילמדו בשיעורי ספרות, או לתת לתלמידים לבחור את דרך ההוראה של נושא מסוים: שיעור פרונטלי כיתתי או עבודה בקבוצות או עבודה במחשב בבית הספר ובבית; כמו כן, אפשר לשתף את התלמידים בהערכת הישגיהם</w:t>
            </w:r>
            <w:r w:rsidRPr="00D8753E">
              <w:rPr>
                <w:sz w:val="28"/>
                <w:szCs w:val="28"/>
              </w:rPr>
              <w:t>.</w:t>
            </w:r>
          </w:p>
        </w:tc>
      </w:tr>
      <w:tr w:rsidR="00E54F63" w14:paraId="67DAB1B2" w14:textId="77777777" w:rsidTr="00E54F63">
        <w:trPr>
          <w:cantSplit/>
          <w:trHeight w:val="1134"/>
        </w:trPr>
        <w:tc>
          <w:tcPr>
            <w:tcW w:w="473" w:type="dxa"/>
          </w:tcPr>
          <w:p w14:paraId="7C3B6A88" w14:textId="77777777" w:rsidR="00E54F63" w:rsidRPr="00E54F63" w:rsidRDefault="00E54F63" w:rsidP="00B33875">
            <w:pPr>
              <w:jc w:val="center"/>
              <w:rPr>
                <w:b/>
                <w:bCs/>
                <w:sz w:val="16"/>
                <w:szCs w:val="16"/>
                <w:rtl/>
              </w:rPr>
            </w:pPr>
            <w:r w:rsidRPr="00E54F63">
              <w:rPr>
                <w:rFonts w:hint="cs"/>
                <w:b/>
                <w:bCs/>
                <w:sz w:val="16"/>
                <w:szCs w:val="16"/>
                <w:rtl/>
              </w:rPr>
              <w:t>פסקה ד</w:t>
            </w:r>
          </w:p>
        </w:tc>
        <w:tc>
          <w:tcPr>
            <w:tcW w:w="10054" w:type="dxa"/>
          </w:tcPr>
          <w:p w14:paraId="0E72DED1" w14:textId="77777777" w:rsidR="00E54F63" w:rsidRPr="00E54F63" w:rsidRDefault="00E54F63" w:rsidP="00B33875">
            <w:pPr>
              <w:spacing w:line="360" w:lineRule="auto"/>
              <w:rPr>
                <w:sz w:val="28"/>
                <w:szCs w:val="28"/>
                <w:rtl/>
              </w:rPr>
            </w:pPr>
            <w:r w:rsidRPr="00E54F63">
              <w:rPr>
                <w:sz w:val="28"/>
                <w:szCs w:val="28"/>
                <w:rtl/>
              </w:rPr>
              <w:t>לדעתי, כל הדרכים האלה יהפכו את השיטה המקובלת לשיטת הערכה טובה יותר בעבור התלמידים</w:t>
            </w:r>
            <w:r>
              <w:rPr>
                <w:rFonts w:hint="cs"/>
                <w:sz w:val="28"/>
                <w:szCs w:val="28"/>
                <w:rtl/>
              </w:rPr>
              <w:t>.</w:t>
            </w:r>
          </w:p>
        </w:tc>
      </w:tr>
    </w:tbl>
    <w:p w14:paraId="73F59E3E" w14:textId="4BDFD53A" w:rsidR="00E54F63" w:rsidRDefault="00E54F63" w:rsidP="00E54F63">
      <w:pPr>
        <w:jc w:val="right"/>
        <w:rPr>
          <w:b/>
          <w:bCs/>
          <w:sz w:val="34"/>
          <w:szCs w:val="34"/>
          <w:rtl/>
        </w:rPr>
      </w:pPr>
      <w:r>
        <w:rPr>
          <w:b/>
          <w:bCs/>
          <w:sz w:val="34"/>
          <w:szCs w:val="34"/>
          <w:rtl/>
        </w:rPr>
        <w:t xml:space="preserve"> </w:t>
      </w:r>
      <w:r w:rsidR="00D8753E">
        <w:rPr>
          <w:b/>
          <w:bCs/>
          <w:sz w:val="34"/>
          <w:szCs w:val="34"/>
          <w:rtl/>
        </w:rPr>
        <w:br w:type="page"/>
      </w:r>
    </w:p>
    <w:p w14:paraId="0D9B68D4" w14:textId="6F88DF78" w:rsidR="00D8753E" w:rsidRDefault="00E54F63" w:rsidP="00E54F63">
      <w:pPr>
        <w:rPr>
          <w:b/>
          <w:bCs/>
          <w:sz w:val="34"/>
          <w:szCs w:val="34"/>
          <w:rtl/>
        </w:rPr>
      </w:pPr>
      <w:r>
        <w:rPr>
          <w:rFonts w:hint="cs"/>
          <w:b/>
          <w:bCs/>
          <w:sz w:val="34"/>
          <w:szCs w:val="34"/>
          <w:rtl/>
        </w:rPr>
        <w:lastRenderedPageBreak/>
        <w:t>ענה על השאלות:</w:t>
      </w:r>
    </w:p>
    <w:p w14:paraId="70F1E05F" w14:textId="16046C03" w:rsidR="00E54F63" w:rsidRPr="00B119D5" w:rsidRDefault="00E54F63" w:rsidP="00B119D5">
      <w:pPr>
        <w:pStyle w:val="a4"/>
        <w:numPr>
          <w:ilvl w:val="0"/>
          <w:numId w:val="3"/>
        </w:numPr>
        <w:spacing w:line="360" w:lineRule="auto"/>
        <w:rPr>
          <w:b/>
          <w:bCs/>
          <w:sz w:val="34"/>
          <w:szCs w:val="34"/>
          <w:rtl/>
        </w:rPr>
      </w:pPr>
      <w:r w:rsidRPr="00B119D5">
        <w:rPr>
          <w:sz w:val="28"/>
          <w:szCs w:val="28"/>
          <w:rtl/>
        </w:rPr>
        <w:t>שני הטקסטים דנים בשיטת הערכה של הישגים לימודיים המקובלת כיום במערכת החינוך בישר</w:t>
      </w:r>
      <w:r w:rsidR="002E5733" w:rsidRPr="00B119D5">
        <w:rPr>
          <w:rFonts w:hint="cs"/>
          <w:sz w:val="28"/>
          <w:szCs w:val="28"/>
          <w:rtl/>
        </w:rPr>
        <w:t>אל</w:t>
      </w:r>
      <w:r w:rsidR="002E5733" w:rsidRPr="00B119D5">
        <w:rPr>
          <w:sz w:val="28"/>
          <w:szCs w:val="28"/>
        </w:rPr>
        <w:t>-</w:t>
      </w:r>
      <w:r w:rsidRPr="00B119D5">
        <w:rPr>
          <w:sz w:val="28"/>
          <w:szCs w:val="28"/>
        </w:rPr>
        <w:t xml:space="preserve"> </w:t>
      </w:r>
      <w:r w:rsidRPr="00B119D5">
        <w:rPr>
          <w:sz w:val="28"/>
          <w:szCs w:val="28"/>
          <w:rtl/>
        </w:rPr>
        <w:t>תעודה ובה ציונים</w:t>
      </w:r>
      <w:r>
        <w:t>.</w:t>
      </w:r>
    </w:p>
    <w:p w14:paraId="0E332B84" w14:textId="5542A5F6" w:rsidR="00B119D5" w:rsidRPr="00B119D5" w:rsidRDefault="00B119D5" w:rsidP="00B119D5">
      <w:pPr>
        <w:pStyle w:val="a4"/>
        <w:numPr>
          <w:ilvl w:val="0"/>
          <w:numId w:val="7"/>
        </w:numPr>
        <w:spacing w:line="360" w:lineRule="auto"/>
        <w:rPr>
          <w:b/>
          <w:bCs/>
          <w:sz w:val="28"/>
          <w:szCs w:val="28"/>
        </w:rPr>
      </w:pPr>
      <w:r w:rsidRPr="00B119D5">
        <w:rPr>
          <w:sz w:val="28"/>
          <w:szCs w:val="28"/>
          <w:rtl/>
        </w:rPr>
        <w:t>על פי</w:t>
      </w:r>
      <w:r>
        <w:rPr>
          <w:rFonts w:hint="cs"/>
          <w:sz w:val="28"/>
          <w:szCs w:val="28"/>
          <w:rtl/>
        </w:rPr>
        <w:t xml:space="preserve"> טקסט 1</w:t>
      </w:r>
      <w:r w:rsidRPr="00B119D5">
        <w:rPr>
          <w:sz w:val="28"/>
          <w:szCs w:val="28"/>
          <w:rtl/>
        </w:rPr>
        <w:t xml:space="preserve"> פסקה ג בטקסט,</w:t>
      </w:r>
      <w:r w:rsidRPr="00B119D5">
        <w:rPr>
          <w:rFonts w:hint="cs"/>
          <w:sz w:val="28"/>
          <w:szCs w:val="28"/>
          <w:rtl/>
        </w:rPr>
        <w:t xml:space="preserve"> </w:t>
      </w:r>
      <w:r w:rsidRPr="00B119D5">
        <w:rPr>
          <w:sz w:val="28"/>
          <w:szCs w:val="28"/>
          <w:rtl/>
        </w:rPr>
        <w:t xml:space="preserve">ציין </w:t>
      </w:r>
      <w:r w:rsidRPr="00B119D5">
        <w:rPr>
          <w:b/>
          <w:bCs/>
          <w:sz w:val="28"/>
          <w:szCs w:val="28"/>
          <w:u w:val="single"/>
          <w:rtl/>
        </w:rPr>
        <w:t>מטרה</w:t>
      </w:r>
      <w:r w:rsidRPr="00B119D5">
        <w:rPr>
          <w:sz w:val="28"/>
          <w:szCs w:val="28"/>
          <w:rtl/>
        </w:rPr>
        <w:t xml:space="preserve"> אחת של שיטת ההערכה באמצעות ציונים</w:t>
      </w:r>
      <w:r w:rsidRPr="00B119D5">
        <w:rPr>
          <w:rFonts w:hint="cs"/>
          <w:b/>
          <w:bCs/>
          <w:sz w:val="28"/>
          <w:szCs w:val="28"/>
          <w:rtl/>
        </w:rPr>
        <w:t>.</w:t>
      </w:r>
    </w:p>
    <w:tbl>
      <w:tblPr>
        <w:tblStyle w:val="a3"/>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B119D5" w:rsidRPr="0059112A" w14:paraId="4CB58180" w14:textId="77777777" w:rsidTr="00B33875">
        <w:tc>
          <w:tcPr>
            <w:tcW w:w="8296" w:type="dxa"/>
          </w:tcPr>
          <w:p w14:paraId="5C192BE3" w14:textId="77777777" w:rsidR="00B119D5" w:rsidRPr="0059112A" w:rsidRDefault="00B119D5" w:rsidP="00B119D5">
            <w:pPr>
              <w:pStyle w:val="a4"/>
              <w:spacing w:line="360" w:lineRule="auto"/>
              <w:ind w:left="0"/>
              <w:rPr>
                <w:b/>
                <w:bCs/>
                <w:sz w:val="28"/>
                <w:szCs w:val="28"/>
                <w:rtl/>
              </w:rPr>
            </w:pPr>
          </w:p>
        </w:tc>
      </w:tr>
      <w:tr w:rsidR="00B119D5" w:rsidRPr="0059112A" w14:paraId="306FAEFF" w14:textId="77777777" w:rsidTr="00B33875">
        <w:tc>
          <w:tcPr>
            <w:tcW w:w="8296" w:type="dxa"/>
          </w:tcPr>
          <w:p w14:paraId="6A35E3C3" w14:textId="77777777" w:rsidR="00B119D5" w:rsidRPr="0059112A" w:rsidRDefault="00B119D5" w:rsidP="00B33875">
            <w:pPr>
              <w:pStyle w:val="a4"/>
              <w:ind w:left="0"/>
              <w:rPr>
                <w:b/>
                <w:bCs/>
                <w:sz w:val="28"/>
                <w:szCs w:val="28"/>
                <w:rtl/>
              </w:rPr>
            </w:pPr>
          </w:p>
        </w:tc>
      </w:tr>
    </w:tbl>
    <w:p w14:paraId="4799297A" w14:textId="77777777" w:rsidR="00B119D5" w:rsidRPr="00B119D5" w:rsidRDefault="00B119D5" w:rsidP="00B119D5">
      <w:pPr>
        <w:spacing w:line="360" w:lineRule="auto"/>
        <w:rPr>
          <w:b/>
          <w:bCs/>
          <w:sz w:val="28"/>
          <w:szCs w:val="28"/>
          <w:rtl/>
        </w:rPr>
      </w:pPr>
    </w:p>
    <w:p w14:paraId="381A2E13" w14:textId="5F66581B" w:rsidR="00B119D5" w:rsidRPr="00B119D5" w:rsidRDefault="00B119D5" w:rsidP="00B119D5">
      <w:pPr>
        <w:pStyle w:val="a4"/>
        <w:numPr>
          <w:ilvl w:val="0"/>
          <w:numId w:val="7"/>
        </w:numPr>
        <w:spacing w:line="360" w:lineRule="auto"/>
        <w:rPr>
          <w:b/>
          <w:bCs/>
          <w:sz w:val="34"/>
          <w:szCs w:val="34"/>
        </w:rPr>
      </w:pPr>
      <w:r w:rsidRPr="00B119D5">
        <w:rPr>
          <w:sz w:val="28"/>
          <w:szCs w:val="28"/>
          <w:rtl/>
        </w:rPr>
        <w:t>לשני כותבי הטקסטים 1 ו־2 יש דעה משותפת על שיטת ההערכה הנהוגה כיום בישראל</w:t>
      </w:r>
      <w:r w:rsidRPr="00B119D5">
        <w:rPr>
          <w:sz w:val="28"/>
          <w:szCs w:val="28"/>
        </w:rPr>
        <w:t xml:space="preserve">. </w:t>
      </w:r>
      <w:r>
        <w:rPr>
          <w:rFonts w:hint="cs"/>
          <w:sz w:val="28"/>
          <w:szCs w:val="28"/>
          <w:rtl/>
        </w:rPr>
        <w:t xml:space="preserve"> </w:t>
      </w:r>
      <w:r w:rsidRPr="00B119D5">
        <w:rPr>
          <w:sz w:val="28"/>
          <w:szCs w:val="28"/>
          <w:rtl/>
        </w:rPr>
        <w:t xml:space="preserve">מהי הדעה </w:t>
      </w:r>
      <w:r w:rsidRPr="00B119D5">
        <w:rPr>
          <w:b/>
          <w:bCs/>
          <w:sz w:val="28"/>
          <w:szCs w:val="28"/>
          <w:u w:val="single"/>
          <w:rtl/>
        </w:rPr>
        <w:t>המשותפת</w:t>
      </w:r>
      <w:r w:rsidRPr="00B119D5">
        <w:rPr>
          <w:sz w:val="28"/>
          <w:szCs w:val="28"/>
          <w:rtl/>
        </w:rPr>
        <w:t xml:space="preserve"> של שני הכותבים? </w:t>
      </w:r>
    </w:p>
    <w:p w14:paraId="60755D98" w14:textId="7C4D2F3D" w:rsidR="00B119D5" w:rsidRPr="00B119D5" w:rsidRDefault="00B119D5" w:rsidP="00B119D5">
      <w:pPr>
        <w:pStyle w:val="a4"/>
        <w:spacing w:line="360" w:lineRule="auto"/>
        <w:ind w:left="435"/>
        <w:rPr>
          <w:b/>
          <w:bCs/>
          <w:sz w:val="34"/>
          <w:szCs w:val="34"/>
        </w:rPr>
      </w:pPr>
      <w:r w:rsidRPr="00B119D5">
        <w:rPr>
          <w:b/>
          <w:bCs/>
          <w:sz w:val="28"/>
          <w:szCs w:val="28"/>
          <w:rtl/>
        </w:rPr>
        <w:t>הקף את התשובה הנכונה ביותר</w:t>
      </w:r>
      <w:r w:rsidRPr="00B119D5">
        <w:rPr>
          <w:b/>
          <w:bCs/>
          <w:sz w:val="28"/>
          <w:szCs w:val="28"/>
        </w:rPr>
        <w:t>.</w:t>
      </w:r>
    </w:p>
    <w:p w14:paraId="015D8893" w14:textId="58B28570" w:rsidR="00B119D5" w:rsidRPr="00B119D5" w:rsidRDefault="00B119D5" w:rsidP="00B119D5">
      <w:pPr>
        <w:pStyle w:val="a4"/>
        <w:numPr>
          <w:ilvl w:val="0"/>
          <w:numId w:val="8"/>
        </w:numPr>
        <w:spacing w:line="360" w:lineRule="auto"/>
        <w:rPr>
          <w:sz w:val="28"/>
          <w:szCs w:val="28"/>
        </w:rPr>
      </w:pPr>
      <w:r w:rsidRPr="00B119D5">
        <w:rPr>
          <w:sz w:val="28"/>
          <w:szCs w:val="28"/>
          <w:rtl/>
        </w:rPr>
        <w:t>זו שיטה מעולה להערכת הישגים בלימודים</w:t>
      </w:r>
      <w:r w:rsidRPr="00B119D5">
        <w:rPr>
          <w:sz w:val="28"/>
          <w:szCs w:val="28"/>
        </w:rPr>
        <w:t>.</w:t>
      </w:r>
    </w:p>
    <w:p w14:paraId="53B60941" w14:textId="0B7E38E0" w:rsidR="00B119D5" w:rsidRPr="00B119D5" w:rsidRDefault="00B119D5" w:rsidP="00B119D5">
      <w:pPr>
        <w:pStyle w:val="a4"/>
        <w:numPr>
          <w:ilvl w:val="0"/>
          <w:numId w:val="8"/>
        </w:numPr>
        <w:spacing w:line="360" w:lineRule="auto"/>
        <w:rPr>
          <w:sz w:val="28"/>
          <w:szCs w:val="28"/>
        </w:rPr>
      </w:pPr>
      <w:r w:rsidRPr="00B119D5">
        <w:rPr>
          <w:sz w:val="28"/>
          <w:szCs w:val="28"/>
          <w:rtl/>
        </w:rPr>
        <w:t>זו שיטה המאפשרת לתלמידים לבטא את רצונותיהם</w:t>
      </w:r>
      <w:r w:rsidRPr="00B119D5">
        <w:rPr>
          <w:rFonts w:hint="cs"/>
          <w:sz w:val="28"/>
          <w:szCs w:val="28"/>
          <w:rtl/>
        </w:rPr>
        <w:t>.</w:t>
      </w:r>
    </w:p>
    <w:p w14:paraId="04589450" w14:textId="21009F35" w:rsidR="00B119D5" w:rsidRPr="00B119D5" w:rsidRDefault="00B119D5" w:rsidP="00B119D5">
      <w:pPr>
        <w:pStyle w:val="a4"/>
        <w:numPr>
          <w:ilvl w:val="0"/>
          <w:numId w:val="8"/>
        </w:numPr>
        <w:spacing w:line="360" w:lineRule="auto"/>
        <w:rPr>
          <w:sz w:val="28"/>
          <w:szCs w:val="28"/>
        </w:rPr>
      </w:pPr>
      <w:r w:rsidRPr="00B119D5">
        <w:rPr>
          <w:sz w:val="28"/>
          <w:szCs w:val="28"/>
          <w:rtl/>
        </w:rPr>
        <w:t>זו שיטה פסולה שאינה משקפת את הישגי התלמידים</w:t>
      </w:r>
      <w:r w:rsidRPr="00B119D5">
        <w:rPr>
          <w:sz w:val="28"/>
          <w:szCs w:val="28"/>
        </w:rPr>
        <w:t>.</w:t>
      </w:r>
    </w:p>
    <w:p w14:paraId="2FE877FE" w14:textId="61558855" w:rsidR="00B119D5" w:rsidRDefault="00B119D5" w:rsidP="00B119D5">
      <w:pPr>
        <w:pStyle w:val="a4"/>
        <w:numPr>
          <w:ilvl w:val="0"/>
          <w:numId w:val="8"/>
        </w:numPr>
        <w:spacing w:line="360" w:lineRule="auto"/>
        <w:rPr>
          <w:sz w:val="28"/>
          <w:szCs w:val="28"/>
        </w:rPr>
      </w:pPr>
      <w:r w:rsidRPr="00B119D5">
        <w:rPr>
          <w:sz w:val="28"/>
          <w:szCs w:val="28"/>
          <w:rtl/>
        </w:rPr>
        <w:t>זו שיטת הערכה מקובלת שקשה לוותר עליה</w:t>
      </w:r>
      <w:r>
        <w:rPr>
          <w:rFonts w:hint="cs"/>
          <w:sz w:val="28"/>
          <w:szCs w:val="28"/>
          <w:rtl/>
        </w:rPr>
        <w:t>.</w:t>
      </w:r>
    </w:p>
    <w:p w14:paraId="295C1220" w14:textId="77777777" w:rsidR="00B119D5" w:rsidRDefault="00B119D5" w:rsidP="00B119D5">
      <w:pPr>
        <w:pStyle w:val="a4"/>
        <w:spacing w:line="360" w:lineRule="auto"/>
        <w:ind w:left="1155"/>
        <w:rPr>
          <w:sz w:val="28"/>
          <w:szCs w:val="28"/>
        </w:rPr>
      </w:pPr>
    </w:p>
    <w:p w14:paraId="36B04CF6" w14:textId="77777777" w:rsidR="00194C0C" w:rsidRPr="00194C0C" w:rsidRDefault="00B119D5" w:rsidP="00194C0C">
      <w:pPr>
        <w:pStyle w:val="a4"/>
        <w:numPr>
          <w:ilvl w:val="0"/>
          <w:numId w:val="3"/>
        </w:numPr>
        <w:spacing w:line="360" w:lineRule="auto"/>
        <w:rPr>
          <w:sz w:val="34"/>
          <w:szCs w:val="34"/>
        </w:rPr>
      </w:pPr>
      <w:r w:rsidRPr="00B119D5">
        <w:rPr>
          <w:sz w:val="28"/>
          <w:szCs w:val="28"/>
          <w:rtl/>
        </w:rPr>
        <w:t>לשני הכותבים יש ביקורת על שיטת ההערכה הנהוגה כיום</w:t>
      </w:r>
      <w:r w:rsidRPr="00194C0C">
        <w:rPr>
          <w:sz w:val="28"/>
          <w:szCs w:val="28"/>
        </w:rPr>
        <w:t xml:space="preserve">. </w:t>
      </w:r>
    </w:p>
    <w:p w14:paraId="2F14758E" w14:textId="4A97A561" w:rsidR="00B119D5" w:rsidRPr="00194C0C" w:rsidRDefault="00B119D5" w:rsidP="00194C0C">
      <w:pPr>
        <w:pStyle w:val="a4"/>
        <w:spacing w:line="360" w:lineRule="auto"/>
        <w:rPr>
          <w:sz w:val="34"/>
          <w:szCs w:val="34"/>
        </w:rPr>
      </w:pPr>
      <w:r w:rsidRPr="00194C0C">
        <w:rPr>
          <w:sz w:val="28"/>
          <w:szCs w:val="28"/>
          <w:rtl/>
        </w:rPr>
        <w:t xml:space="preserve">כתוב מהי </w:t>
      </w:r>
      <w:r w:rsidRPr="00194C0C">
        <w:rPr>
          <w:sz w:val="28"/>
          <w:szCs w:val="28"/>
          <w:u w:val="single"/>
          <w:rtl/>
        </w:rPr>
        <w:t>הביקורת</w:t>
      </w:r>
      <w:r w:rsidRPr="00194C0C">
        <w:rPr>
          <w:sz w:val="28"/>
          <w:szCs w:val="28"/>
          <w:rtl/>
        </w:rPr>
        <w:t xml:space="preserve"> של כל כותב, והבא </w:t>
      </w:r>
      <w:r w:rsidRPr="00194C0C">
        <w:rPr>
          <w:sz w:val="28"/>
          <w:szCs w:val="28"/>
          <w:u w:val="single"/>
          <w:rtl/>
        </w:rPr>
        <w:t>נימוק</w:t>
      </w:r>
      <w:r w:rsidRPr="00194C0C">
        <w:rPr>
          <w:sz w:val="28"/>
          <w:szCs w:val="28"/>
          <w:rtl/>
        </w:rPr>
        <w:t xml:space="preserve"> אחד לביקורת של כל כותב</w:t>
      </w:r>
      <w:r w:rsidRPr="00194C0C">
        <w:rPr>
          <w:sz w:val="28"/>
          <w:szCs w:val="28"/>
        </w:rPr>
        <w:t>.</w:t>
      </w:r>
    </w:p>
    <w:tbl>
      <w:tblPr>
        <w:tblStyle w:val="a3"/>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194C0C" w:rsidRPr="0059112A" w14:paraId="357658E6" w14:textId="77777777" w:rsidTr="00B33875">
        <w:tc>
          <w:tcPr>
            <w:tcW w:w="8296" w:type="dxa"/>
          </w:tcPr>
          <w:p w14:paraId="72334F4E" w14:textId="6EABDE9C" w:rsidR="00194C0C" w:rsidRPr="0059112A" w:rsidRDefault="00194C0C" w:rsidP="00B33875">
            <w:pPr>
              <w:pStyle w:val="a4"/>
              <w:ind w:left="0"/>
              <w:rPr>
                <w:b/>
                <w:bCs/>
                <w:sz w:val="28"/>
                <w:szCs w:val="28"/>
                <w:rtl/>
              </w:rPr>
            </w:pPr>
            <w:r>
              <w:rPr>
                <w:rFonts w:hint="cs"/>
                <w:b/>
                <w:bCs/>
                <w:sz w:val="28"/>
                <w:szCs w:val="28"/>
                <w:rtl/>
              </w:rPr>
              <w:t>טקסט א:</w:t>
            </w:r>
          </w:p>
        </w:tc>
      </w:tr>
      <w:tr w:rsidR="00194C0C" w:rsidRPr="0059112A" w14:paraId="022FB9A0" w14:textId="77777777" w:rsidTr="00B33875">
        <w:tc>
          <w:tcPr>
            <w:tcW w:w="8296" w:type="dxa"/>
          </w:tcPr>
          <w:p w14:paraId="183D493F" w14:textId="77777777" w:rsidR="00194C0C" w:rsidRPr="0059112A" w:rsidRDefault="00194C0C" w:rsidP="00B33875">
            <w:pPr>
              <w:pStyle w:val="a4"/>
              <w:ind w:left="0"/>
              <w:rPr>
                <w:b/>
                <w:bCs/>
                <w:sz w:val="28"/>
                <w:szCs w:val="28"/>
                <w:rtl/>
              </w:rPr>
            </w:pPr>
          </w:p>
        </w:tc>
      </w:tr>
      <w:tr w:rsidR="00194C0C" w:rsidRPr="0059112A" w14:paraId="2C78BCBB" w14:textId="77777777" w:rsidTr="00B33875">
        <w:tc>
          <w:tcPr>
            <w:tcW w:w="8296" w:type="dxa"/>
          </w:tcPr>
          <w:p w14:paraId="272408F7" w14:textId="77777777" w:rsidR="00194C0C" w:rsidRPr="0059112A" w:rsidRDefault="00194C0C" w:rsidP="00B33875">
            <w:pPr>
              <w:pStyle w:val="a4"/>
              <w:ind w:left="0"/>
              <w:rPr>
                <w:b/>
                <w:bCs/>
                <w:sz w:val="28"/>
                <w:szCs w:val="28"/>
                <w:rtl/>
              </w:rPr>
            </w:pPr>
          </w:p>
        </w:tc>
      </w:tr>
      <w:tr w:rsidR="00194C0C" w:rsidRPr="0059112A" w14:paraId="57FDA768" w14:textId="77777777" w:rsidTr="00B33875">
        <w:tc>
          <w:tcPr>
            <w:tcW w:w="8296" w:type="dxa"/>
          </w:tcPr>
          <w:p w14:paraId="2EED12F9" w14:textId="77777777" w:rsidR="00194C0C" w:rsidRPr="0059112A" w:rsidRDefault="00194C0C" w:rsidP="00B33875">
            <w:pPr>
              <w:pStyle w:val="a4"/>
              <w:ind w:left="0"/>
              <w:rPr>
                <w:b/>
                <w:bCs/>
                <w:sz w:val="28"/>
                <w:szCs w:val="28"/>
                <w:rtl/>
              </w:rPr>
            </w:pPr>
          </w:p>
        </w:tc>
      </w:tr>
    </w:tbl>
    <w:p w14:paraId="645CF22B" w14:textId="5CC3457E" w:rsidR="00194C0C" w:rsidRPr="00194C0C" w:rsidRDefault="00194C0C" w:rsidP="00B119D5">
      <w:pPr>
        <w:spacing w:line="360" w:lineRule="auto"/>
        <w:rPr>
          <w:sz w:val="34"/>
          <w:szCs w:val="34"/>
          <w:rtl/>
        </w:rPr>
      </w:pPr>
    </w:p>
    <w:tbl>
      <w:tblPr>
        <w:tblStyle w:val="a3"/>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194C0C" w:rsidRPr="0059112A" w14:paraId="01CE824D" w14:textId="77777777" w:rsidTr="00B33875">
        <w:tc>
          <w:tcPr>
            <w:tcW w:w="8296" w:type="dxa"/>
          </w:tcPr>
          <w:p w14:paraId="29782920" w14:textId="0725DF8E" w:rsidR="00194C0C" w:rsidRPr="0059112A" w:rsidRDefault="00194C0C" w:rsidP="00B33875">
            <w:pPr>
              <w:pStyle w:val="a4"/>
              <w:ind w:left="0"/>
              <w:rPr>
                <w:b/>
                <w:bCs/>
                <w:sz w:val="28"/>
                <w:szCs w:val="28"/>
                <w:rtl/>
              </w:rPr>
            </w:pPr>
            <w:r>
              <w:rPr>
                <w:rFonts w:hint="cs"/>
                <w:b/>
                <w:bCs/>
                <w:sz w:val="28"/>
                <w:szCs w:val="28"/>
                <w:rtl/>
              </w:rPr>
              <w:t>טקסט ב:</w:t>
            </w:r>
          </w:p>
        </w:tc>
      </w:tr>
      <w:tr w:rsidR="00194C0C" w:rsidRPr="0059112A" w14:paraId="6B07093A" w14:textId="77777777" w:rsidTr="00B33875">
        <w:tc>
          <w:tcPr>
            <w:tcW w:w="8296" w:type="dxa"/>
          </w:tcPr>
          <w:p w14:paraId="6A6976FF" w14:textId="77777777" w:rsidR="00194C0C" w:rsidRPr="0059112A" w:rsidRDefault="00194C0C" w:rsidP="00B33875">
            <w:pPr>
              <w:pStyle w:val="a4"/>
              <w:ind w:left="0"/>
              <w:rPr>
                <w:b/>
                <w:bCs/>
                <w:sz w:val="28"/>
                <w:szCs w:val="28"/>
                <w:rtl/>
              </w:rPr>
            </w:pPr>
          </w:p>
        </w:tc>
      </w:tr>
      <w:tr w:rsidR="00194C0C" w:rsidRPr="0059112A" w14:paraId="365B3E36" w14:textId="77777777" w:rsidTr="00B33875">
        <w:tc>
          <w:tcPr>
            <w:tcW w:w="8296" w:type="dxa"/>
          </w:tcPr>
          <w:p w14:paraId="2388135B" w14:textId="77777777" w:rsidR="00194C0C" w:rsidRPr="0059112A" w:rsidRDefault="00194C0C" w:rsidP="00B33875">
            <w:pPr>
              <w:pStyle w:val="a4"/>
              <w:ind w:left="0"/>
              <w:rPr>
                <w:b/>
                <w:bCs/>
                <w:sz w:val="28"/>
                <w:szCs w:val="28"/>
                <w:rtl/>
              </w:rPr>
            </w:pPr>
          </w:p>
        </w:tc>
      </w:tr>
      <w:tr w:rsidR="00194C0C" w:rsidRPr="0059112A" w14:paraId="5696BB75" w14:textId="77777777" w:rsidTr="00B33875">
        <w:tc>
          <w:tcPr>
            <w:tcW w:w="8296" w:type="dxa"/>
          </w:tcPr>
          <w:p w14:paraId="656E6147" w14:textId="77777777" w:rsidR="00194C0C" w:rsidRPr="0059112A" w:rsidRDefault="00194C0C" w:rsidP="00B33875">
            <w:pPr>
              <w:pStyle w:val="a4"/>
              <w:ind w:left="0"/>
              <w:rPr>
                <w:b/>
                <w:bCs/>
                <w:sz w:val="28"/>
                <w:szCs w:val="28"/>
                <w:rtl/>
              </w:rPr>
            </w:pPr>
          </w:p>
        </w:tc>
      </w:tr>
    </w:tbl>
    <w:p w14:paraId="4A4DE5DD" w14:textId="77777777" w:rsidR="00194C0C" w:rsidRDefault="00194C0C" w:rsidP="00B119D5">
      <w:pPr>
        <w:pStyle w:val="a4"/>
        <w:spacing w:line="360" w:lineRule="auto"/>
        <w:rPr>
          <w:sz w:val="34"/>
          <w:szCs w:val="34"/>
        </w:rPr>
      </w:pPr>
    </w:p>
    <w:p w14:paraId="2E433EC3" w14:textId="77777777" w:rsidR="00194C0C" w:rsidRPr="00194C0C" w:rsidRDefault="00194C0C" w:rsidP="00B119D5">
      <w:pPr>
        <w:pStyle w:val="a4"/>
        <w:numPr>
          <w:ilvl w:val="0"/>
          <w:numId w:val="3"/>
        </w:numPr>
        <w:spacing w:line="360" w:lineRule="auto"/>
        <w:rPr>
          <w:sz w:val="40"/>
          <w:szCs w:val="40"/>
        </w:rPr>
      </w:pPr>
      <w:r w:rsidRPr="00194C0C">
        <w:rPr>
          <w:sz w:val="28"/>
          <w:szCs w:val="28"/>
          <w:rtl/>
        </w:rPr>
        <w:lastRenderedPageBreak/>
        <w:t>שני הכותבים מעלים רעיונות לשיפור תהליך הלמידה ושיטת ההערכה המקובלת</w:t>
      </w:r>
      <w:r w:rsidRPr="00194C0C">
        <w:rPr>
          <w:sz w:val="28"/>
          <w:szCs w:val="28"/>
        </w:rPr>
        <w:t xml:space="preserve">. </w:t>
      </w:r>
    </w:p>
    <w:p w14:paraId="5C4B090F" w14:textId="0BDEE96B" w:rsidR="00B119D5" w:rsidRDefault="00194C0C" w:rsidP="00194C0C">
      <w:pPr>
        <w:pStyle w:val="a4"/>
        <w:numPr>
          <w:ilvl w:val="0"/>
          <w:numId w:val="9"/>
        </w:numPr>
        <w:spacing w:line="360" w:lineRule="auto"/>
        <w:rPr>
          <w:sz w:val="40"/>
          <w:szCs w:val="40"/>
        </w:rPr>
      </w:pPr>
      <w:r w:rsidRPr="00194C0C">
        <w:rPr>
          <w:sz w:val="28"/>
          <w:szCs w:val="28"/>
          <w:rtl/>
        </w:rPr>
        <w:t xml:space="preserve">הבא מכל טקסט רעיון </w:t>
      </w:r>
      <w:r w:rsidRPr="00081B2B">
        <w:rPr>
          <w:b/>
          <w:bCs/>
          <w:sz w:val="28"/>
          <w:szCs w:val="28"/>
          <w:u w:val="single"/>
          <w:rtl/>
        </w:rPr>
        <w:t>אחד</w:t>
      </w:r>
      <w:r w:rsidRPr="00194C0C">
        <w:rPr>
          <w:sz w:val="28"/>
          <w:szCs w:val="28"/>
          <w:rtl/>
        </w:rPr>
        <w:t xml:space="preserve"> כזה</w:t>
      </w:r>
      <w:r w:rsidR="00F27AD3">
        <w:rPr>
          <w:rFonts w:hint="cs"/>
          <w:sz w:val="40"/>
          <w:szCs w:val="40"/>
          <w:rtl/>
        </w:rPr>
        <w:t>:</w:t>
      </w:r>
    </w:p>
    <w:tbl>
      <w:tblPr>
        <w:tblStyle w:val="a3"/>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F27AD3" w:rsidRPr="0059112A" w14:paraId="413C3C62" w14:textId="77777777" w:rsidTr="00B33875">
        <w:tc>
          <w:tcPr>
            <w:tcW w:w="7586" w:type="dxa"/>
          </w:tcPr>
          <w:p w14:paraId="73EF5FD4" w14:textId="77777777" w:rsidR="00F27AD3" w:rsidRPr="00194C0C" w:rsidRDefault="00F27AD3" w:rsidP="00B33875">
            <w:pPr>
              <w:rPr>
                <w:b/>
                <w:bCs/>
                <w:sz w:val="28"/>
                <w:szCs w:val="28"/>
                <w:rtl/>
              </w:rPr>
            </w:pPr>
            <w:r w:rsidRPr="00194C0C">
              <w:rPr>
                <w:rFonts w:hint="cs"/>
                <w:b/>
                <w:bCs/>
                <w:sz w:val="28"/>
                <w:szCs w:val="28"/>
                <w:rtl/>
              </w:rPr>
              <w:t>טקסט א:</w:t>
            </w:r>
          </w:p>
        </w:tc>
      </w:tr>
      <w:tr w:rsidR="00F27AD3" w:rsidRPr="0059112A" w14:paraId="7D3FB669" w14:textId="77777777" w:rsidTr="00B33875">
        <w:tc>
          <w:tcPr>
            <w:tcW w:w="7586" w:type="dxa"/>
          </w:tcPr>
          <w:p w14:paraId="3EE54974" w14:textId="77777777" w:rsidR="00F27AD3" w:rsidRPr="0059112A" w:rsidRDefault="00F27AD3" w:rsidP="00B33875">
            <w:pPr>
              <w:pStyle w:val="a4"/>
              <w:ind w:left="0"/>
              <w:rPr>
                <w:b/>
                <w:bCs/>
                <w:sz w:val="28"/>
                <w:szCs w:val="28"/>
                <w:rtl/>
              </w:rPr>
            </w:pPr>
          </w:p>
        </w:tc>
      </w:tr>
    </w:tbl>
    <w:p w14:paraId="01AD6459" w14:textId="06605B13" w:rsidR="00F27AD3" w:rsidRDefault="00F27AD3" w:rsidP="00F27AD3">
      <w:pPr>
        <w:pStyle w:val="a4"/>
        <w:spacing w:line="360" w:lineRule="auto"/>
        <w:ind w:left="1080"/>
        <w:rPr>
          <w:sz w:val="40"/>
          <w:szCs w:val="40"/>
          <w:rtl/>
        </w:rPr>
      </w:pPr>
    </w:p>
    <w:tbl>
      <w:tblPr>
        <w:tblStyle w:val="a3"/>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F27AD3" w:rsidRPr="0059112A" w14:paraId="0CC304E8" w14:textId="77777777" w:rsidTr="00B33875">
        <w:tc>
          <w:tcPr>
            <w:tcW w:w="7586" w:type="dxa"/>
          </w:tcPr>
          <w:p w14:paraId="4B0EAB00" w14:textId="77777777" w:rsidR="00F27AD3" w:rsidRPr="0059112A" w:rsidRDefault="00F27AD3" w:rsidP="00B33875">
            <w:pPr>
              <w:pStyle w:val="a4"/>
              <w:ind w:left="0"/>
              <w:rPr>
                <w:b/>
                <w:bCs/>
                <w:sz w:val="28"/>
                <w:szCs w:val="28"/>
                <w:rtl/>
              </w:rPr>
            </w:pPr>
            <w:r>
              <w:rPr>
                <w:rFonts w:hint="cs"/>
                <w:b/>
                <w:bCs/>
                <w:sz w:val="28"/>
                <w:szCs w:val="28"/>
                <w:rtl/>
              </w:rPr>
              <w:t>טקסט ב:</w:t>
            </w:r>
          </w:p>
        </w:tc>
      </w:tr>
      <w:tr w:rsidR="00F27AD3" w:rsidRPr="0059112A" w14:paraId="02524115" w14:textId="77777777" w:rsidTr="00B33875">
        <w:tc>
          <w:tcPr>
            <w:tcW w:w="7586" w:type="dxa"/>
          </w:tcPr>
          <w:p w14:paraId="309FECF5" w14:textId="77777777" w:rsidR="00F27AD3" w:rsidRPr="0059112A" w:rsidRDefault="00F27AD3" w:rsidP="00B33875">
            <w:pPr>
              <w:pStyle w:val="a4"/>
              <w:ind w:left="0"/>
              <w:rPr>
                <w:b/>
                <w:bCs/>
                <w:sz w:val="28"/>
                <w:szCs w:val="28"/>
                <w:rtl/>
              </w:rPr>
            </w:pPr>
          </w:p>
        </w:tc>
      </w:tr>
    </w:tbl>
    <w:p w14:paraId="3992AD49" w14:textId="77777777" w:rsidR="00F27AD3" w:rsidRDefault="00F27AD3" w:rsidP="00F27AD3">
      <w:pPr>
        <w:pStyle w:val="a4"/>
        <w:spacing w:line="360" w:lineRule="auto"/>
        <w:ind w:left="1080"/>
        <w:rPr>
          <w:sz w:val="40"/>
          <w:szCs w:val="40"/>
        </w:rPr>
      </w:pPr>
    </w:p>
    <w:p w14:paraId="60B31D7D" w14:textId="17761345" w:rsidR="00194C0C" w:rsidRDefault="00F27AD3" w:rsidP="00C20F2B">
      <w:pPr>
        <w:pStyle w:val="a4"/>
        <w:numPr>
          <w:ilvl w:val="0"/>
          <w:numId w:val="9"/>
        </w:numPr>
        <w:spacing w:line="360" w:lineRule="auto"/>
        <w:rPr>
          <w:sz w:val="34"/>
          <w:szCs w:val="34"/>
        </w:rPr>
      </w:pPr>
      <w:r w:rsidRPr="00F27AD3">
        <w:rPr>
          <w:sz w:val="28"/>
          <w:szCs w:val="28"/>
          <w:rtl/>
        </w:rPr>
        <w:t xml:space="preserve">בחר </w:t>
      </w:r>
      <w:r w:rsidRPr="00081B2B">
        <w:rPr>
          <w:b/>
          <w:bCs/>
          <w:sz w:val="28"/>
          <w:szCs w:val="28"/>
          <w:u w:val="single"/>
          <w:rtl/>
        </w:rPr>
        <w:t>באחד</w:t>
      </w:r>
      <w:r w:rsidRPr="00F27AD3">
        <w:rPr>
          <w:sz w:val="28"/>
          <w:szCs w:val="28"/>
          <w:rtl/>
        </w:rPr>
        <w:t xml:space="preserve"> מן הרעיונות שציינת בסעיף א </w:t>
      </w:r>
      <w:r w:rsidRPr="00F27AD3">
        <w:rPr>
          <w:rFonts w:hint="cs"/>
          <w:sz w:val="28"/>
          <w:szCs w:val="28"/>
          <w:rtl/>
        </w:rPr>
        <w:t>(</w:t>
      </w:r>
      <w:r w:rsidRPr="00F27AD3">
        <w:rPr>
          <w:sz w:val="28"/>
          <w:szCs w:val="28"/>
          <w:rtl/>
        </w:rPr>
        <w:t>מטקסט 1 או מטקסט 2</w:t>
      </w:r>
      <w:r w:rsidRPr="00F27AD3">
        <w:rPr>
          <w:rFonts w:hint="cs"/>
          <w:sz w:val="28"/>
          <w:szCs w:val="28"/>
          <w:rtl/>
        </w:rPr>
        <w:t xml:space="preserve">) </w:t>
      </w:r>
      <w:r w:rsidRPr="00081B2B">
        <w:rPr>
          <w:b/>
          <w:bCs/>
          <w:sz w:val="28"/>
          <w:szCs w:val="28"/>
          <w:u w:val="single"/>
          <w:rtl/>
        </w:rPr>
        <w:t>והסבר</w:t>
      </w:r>
      <w:r w:rsidRPr="00F27AD3">
        <w:rPr>
          <w:sz w:val="28"/>
          <w:szCs w:val="28"/>
          <w:rtl/>
        </w:rPr>
        <w:t xml:space="preserve"> כיצד הרעיון שבחרת יכול לשפר את תהליך הלמידה או את שיטת ההערכה. </w:t>
      </w:r>
    </w:p>
    <w:tbl>
      <w:tblPr>
        <w:tblStyle w:val="a3"/>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F27AD3" w:rsidRPr="0059112A" w14:paraId="14F7B92F" w14:textId="77777777" w:rsidTr="00B33875">
        <w:tc>
          <w:tcPr>
            <w:tcW w:w="7586" w:type="dxa"/>
          </w:tcPr>
          <w:p w14:paraId="24420CF4" w14:textId="736CB0A0" w:rsidR="00F27AD3" w:rsidRPr="0059112A" w:rsidRDefault="00F27AD3" w:rsidP="00B33875">
            <w:pPr>
              <w:pStyle w:val="a4"/>
              <w:ind w:left="0"/>
              <w:rPr>
                <w:b/>
                <w:bCs/>
                <w:sz w:val="28"/>
                <w:szCs w:val="28"/>
                <w:rtl/>
              </w:rPr>
            </w:pPr>
          </w:p>
        </w:tc>
      </w:tr>
      <w:tr w:rsidR="00F27AD3" w:rsidRPr="0059112A" w14:paraId="40DAC6DB" w14:textId="77777777" w:rsidTr="00B33875">
        <w:tc>
          <w:tcPr>
            <w:tcW w:w="7586" w:type="dxa"/>
          </w:tcPr>
          <w:p w14:paraId="7E87F54F" w14:textId="77777777" w:rsidR="00F27AD3" w:rsidRPr="0059112A" w:rsidRDefault="00F27AD3" w:rsidP="00B33875">
            <w:pPr>
              <w:pStyle w:val="a4"/>
              <w:ind w:left="0"/>
              <w:rPr>
                <w:b/>
                <w:bCs/>
                <w:sz w:val="28"/>
                <w:szCs w:val="28"/>
                <w:rtl/>
              </w:rPr>
            </w:pPr>
          </w:p>
        </w:tc>
      </w:tr>
    </w:tbl>
    <w:p w14:paraId="27CDFBCF" w14:textId="77777777" w:rsidR="00F27AD3" w:rsidRPr="00F27AD3" w:rsidRDefault="00F27AD3" w:rsidP="00F27AD3">
      <w:pPr>
        <w:pStyle w:val="a4"/>
        <w:spacing w:line="360" w:lineRule="auto"/>
        <w:ind w:left="1080"/>
        <w:rPr>
          <w:sz w:val="34"/>
          <w:szCs w:val="34"/>
        </w:rPr>
      </w:pPr>
    </w:p>
    <w:p w14:paraId="7FAE67CE" w14:textId="32C7E450" w:rsidR="00F27AD3" w:rsidRDefault="00F27AD3" w:rsidP="00C20F2B">
      <w:pPr>
        <w:pStyle w:val="a4"/>
        <w:numPr>
          <w:ilvl w:val="0"/>
          <w:numId w:val="9"/>
        </w:numPr>
        <w:spacing w:line="360" w:lineRule="auto"/>
        <w:rPr>
          <w:sz w:val="40"/>
          <w:szCs w:val="40"/>
        </w:rPr>
      </w:pPr>
      <w:r w:rsidRPr="00F27AD3">
        <w:rPr>
          <w:sz w:val="28"/>
          <w:szCs w:val="28"/>
          <w:rtl/>
        </w:rPr>
        <w:t xml:space="preserve">האם, לדעתך, הכותב של טקסט 1 </w:t>
      </w:r>
      <w:r w:rsidRPr="00F27AD3">
        <w:rPr>
          <w:b/>
          <w:bCs/>
          <w:sz w:val="28"/>
          <w:szCs w:val="28"/>
          <w:u w:val="single"/>
          <w:rtl/>
        </w:rPr>
        <w:t>יתמוך</w:t>
      </w:r>
      <w:r w:rsidRPr="00F27AD3">
        <w:rPr>
          <w:sz w:val="28"/>
          <w:szCs w:val="28"/>
          <w:rtl/>
        </w:rPr>
        <w:t xml:space="preserve"> ברעיונות שהכותבת של טקסט 2 מעלה? </w:t>
      </w:r>
      <w:r w:rsidRPr="00F27AD3">
        <w:rPr>
          <w:b/>
          <w:bCs/>
          <w:sz w:val="28"/>
          <w:szCs w:val="28"/>
          <w:u w:val="single"/>
          <w:rtl/>
        </w:rPr>
        <w:t>הסבר</w:t>
      </w:r>
      <w:r w:rsidRPr="00F27AD3">
        <w:rPr>
          <w:sz w:val="28"/>
          <w:szCs w:val="28"/>
          <w:rtl/>
        </w:rPr>
        <w:t xml:space="preserve"> את קביעתך</w:t>
      </w:r>
      <w:r w:rsidRPr="00F27AD3">
        <w:rPr>
          <w:sz w:val="28"/>
          <w:szCs w:val="28"/>
        </w:rPr>
        <w:t>.</w:t>
      </w:r>
    </w:p>
    <w:tbl>
      <w:tblPr>
        <w:tblStyle w:val="a3"/>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F27AD3" w:rsidRPr="0059112A" w14:paraId="48E5FBF6" w14:textId="77777777" w:rsidTr="00B33875">
        <w:tc>
          <w:tcPr>
            <w:tcW w:w="7586" w:type="dxa"/>
          </w:tcPr>
          <w:p w14:paraId="7986F15A" w14:textId="77777777" w:rsidR="00F27AD3" w:rsidRPr="0059112A" w:rsidRDefault="00F27AD3" w:rsidP="00B33875">
            <w:pPr>
              <w:pStyle w:val="a4"/>
              <w:ind w:left="0"/>
              <w:rPr>
                <w:b/>
                <w:bCs/>
                <w:sz w:val="28"/>
                <w:szCs w:val="28"/>
                <w:rtl/>
              </w:rPr>
            </w:pPr>
          </w:p>
        </w:tc>
      </w:tr>
      <w:tr w:rsidR="00F27AD3" w:rsidRPr="0059112A" w14:paraId="293510AB" w14:textId="77777777" w:rsidTr="00B33875">
        <w:tc>
          <w:tcPr>
            <w:tcW w:w="7586" w:type="dxa"/>
          </w:tcPr>
          <w:p w14:paraId="39FFE65B" w14:textId="77777777" w:rsidR="00F27AD3" w:rsidRPr="0059112A" w:rsidRDefault="00F27AD3" w:rsidP="00B33875">
            <w:pPr>
              <w:pStyle w:val="a4"/>
              <w:ind w:left="0"/>
              <w:rPr>
                <w:b/>
                <w:bCs/>
                <w:sz w:val="28"/>
                <w:szCs w:val="28"/>
                <w:rtl/>
              </w:rPr>
            </w:pPr>
          </w:p>
        </w:tc>
      </w:tr>
    </w:tbl>
    <w:p w14:paraId="398E9001" w14:textId="77777777" w:rsidR="00F27AD3" w:rsidRPr="00F27AD3" w:rsidRDefault="00F27AD3" w:rsidP="00F27AD3">
      <w:pPr>
        <w:pStyle w:val="a4"/>
        <w:spacing w:line="360" w:lineRule="auto"/>
        <w:ind w:left="1080"/>
        <w:rPr>
          <w:sz w:val="40"/>
          <w:szCs w:val="40"/>
          <w:rtl/>
        </w:rPr>
      </w:pPr>
    </w:p>
    <w:p w14:paraId="3F4C1D1D" w14:textId="6FE101BE" w:rsidR="00B119D5" w:rsidRPr="00194C0C" w:rsidRDefault="00B119D5" w:rsidP="00194C0C">
      <w:pPr>
        <w:pStyle w:val="a4"/>
        <w:spacing w:line="360" w:lineRule="auto"/>
        <w:ind w:left="435"/>
        <w:rPr>
          <w:sz w:val="28"/>
          <w:szCs w:val="28"/>
          <w:rtl/>
        </w:rPr>
      </w:pPr>
    </w:p>
    <w:p w14:paraId="6605AC3D" w14:textId="13D51653" w:rsidR="00B119D5" w:rsidRPr="00F27AD3" w:rsidRDefault="00B119D5" w:rsidP="00F27AD3">
      <w:pPr>
        <w:pStyle w:val="a4"/>
        <w:numPr>
          <w:ilvl w:val="0"/>
          <w:numId w:val="3"/>
        </w:numPr>
        <w:spacing w:line="360" w:lineRule="auto"/>
        <w:rPr>
          <w:sz w:val="28"/>
          <w:szCs w:val="28"/>
        </w:rPr>
      </w:pPr>
      <w:r w:rsidRPr="00F27AD3">
        <w:rPr>
          <w:rFonts w:hint="cs"/>
          <w:sz w:val="28"/>
          <w:szCs w:val="28"/>
          <w:rtl/>
        </w:rPr>
        <w:t>מה המבנה של המשפט הראשון בפסקה ה</w:t>
      </w:r>
      <w:r w:rsidR="00F27AD3" w:rsidRPr="00F27AD3">
        <w:rPr>
          <w:rFonts w:hint="cs"/>
          <w:sz w:val="28"/>
          <w:szCs w:val="28"/>
          <w:rtl/>
        </w:rPr>
        <w:t>' בטקסט א</w:t>
      </w:r>
      <w:r w:rsidRPr="00F27AD3">
        <w:rPr>
          <w:rFonts w:hint="cs"/>
          <w:sz w:val="28"/>
          <w:szCs w:val="28"/>
          <w:rtl/>
        </w:rPr>
        <w:t>?</w:t>
      </w:r>
    </w:p>
    <w:p w14:paraId="02AD7DAD" w14:textId="77777777" w:rsidR="00B119D5" w:rsidRPr="00697578" w:rsidRDefault="00B119D5" w:rsidP="00B119D5">
      <w:pPr>
        <w:pStyle w:val="a4"/>
        <w:numPr>
          <w:ilvl w:val="0"/>
          <w:numId w:val="6"/>
        </w:numPr>
        <w:spacing w:line="360" w:lineRule="auto"/>
        <w:rPr>
          <w:sz w:val="28"/>
          <w:szCs w:val="28"/>
          <w:rtl/>
        </w:rPr>
      </w:pPr>
      <w:r w:rsidRPr="00697578">
        <w:rPr>
          <w:rFonts w:hint="cs"/>
          <w:sz w:val="28"/>
          <w:szCs w:val="28"/>
          <w:rtl/>
        </w:rPr>
        <w:t xml:space="preserve">סיבה ותוצאה </w:t>
      </w:r>
    </w:p>
    <w:p w14:paraId="54BAFD55" w14:textId="77777777" w:rsidR="00B119D5" w:rsidRPr="00697578" w:rsidRDefault="00B119D5" w:rsidP="00B119D5">
      <w:pPr>
        <w:pStyle w:val="a4"/>
        <w:numPr>
          <w:ilvl w:val="0"/>
          <w:numId w:val="6"/>
        </w:numPr>
        <w:spacing w:line="360" w:lineRule="auto"/>
        <w:rPr>
          <w:sz w:val="28"/>
          <w:szCs w:val="28"/>
          <w:rtl/>
        </w:rPr>
      </w:pPr>
      <w:r>
        <w:rPr>
          <w:rFonts w:hint="cs"/>
          <w:sz w:val="28"/>
          <w:szCs w:val="28"/>
          <w:rtl/>
        </w:rPr>
        <w:t>כרונולוגי</w:t>
      </w:r>
    </w:p>
    <w:p w14:paraId="24959B85" w14:textId="77777777" w:rsidR="00B119D5" w:rsidRPr="00697578" w:rsidRDefault="00B119D5" w:rsidP="00B119D5">
      <w:pPr>
        <w:pStyle w:val="a4"/>
        <w:numPr>
          <w:ilvl w:val="0"/>
          <w:numId w:val="6"/>
        </w:numPr>
        <w:spacing w:line="360" w:lineRule="auto"/>
        <w:rPr>
          <w:sz w:val="28"/>
          <w:szCs w:val="28"/>
          <w:rtl/>
        </w:rPr>
      </w:pPr>
      <w:r w:rsidRPr="00697578">
        <w:rPr>
          <w:rFonts w:hint="cs"/>
          <w:sz w:val="28"/>
          <w:szCs w:val="28"/>
          <w:rtl/>
        </w:rPr>
        <w:t>הכללה ופירוט</w:t>
      </w:r>
    </w:p>
    <w:p w14:paraId="1A7C0E8B" w14:textId="1E47BD11" w:rsidR="00B119D5" w:rsidRDefault="00B119D5" w:rsidP="00B119D5">
      <w:pPr>
        <w:pStyle w:val="a4"/>
        <w:numPr>
          <w:ilvl w:val="0"/>
          <w:numId w:val="6"/>
        </w:numPr>
        <w:spacing w:line="360" w:lineRule="auto"/>
        <w:rPr>
          <w:sz w:val="28"/>
          <w:szCs w:val="28"/>
        </w:rPr>
      </w:pPr>
      <w:r>
        <w:rPr>
          <w:rFonts w:hint="cs"/>
          <w:sz w:val="28"/>
          <w:szCs w:val="28"/>
          <w:rtl/>
        </w:rPr>
        <w:t>השוואה</w:t>
      </w:r>
    </w:p>
    <w:p w14:paraId="412CFA2F" w14:textId="7586C213" w:rsidR="00F27AD3" w:rsidRDefault="00F27AD3" w:rsidP="00F27AD3">
      <w:pPr>
        <w:pStyle w:val="a4"/>
        <w:spacing w:line="360" w:lineRule="auto"/>
        <w:ind w:left="1440"/>
        <w:rPr>
          <w:sz w:val="28"/>
          <w:szCs w:val="28"/>
          <w:rtl/>
        </w:rPr>
      </w:pPr>
    </w:p>
    <w:p w14:paraId="4DD04D69" w14:textId="4B368E62" w:rsidR="00F27AD3" w:rsidRDefault="00F27AD3" w:rsidP="00F27AD3">
      <w:pPr>
        <w:pStyle w:val="a4"/>
        <w:spacing w:line="360" w:lineRule="auto"/>
        <w:ind w:left="1440"/>
        <w:rPr>
          <w:sz w:val="28"/>
          <w:szCs w:val="28"/>
          <w:rtl/>
        </w:rPr>
      </w:pPr>
    </w:p>
    <w:p w14:paraId="07012C42" w14:textId="77777777" w:rsidR="00F27AD3" w:rsidRDefault="00F27AD3" w:rsidP="00F27AD3">
      <w:pPr>
        <w:pStyle w:val="a4"/>
        <w:spacing w:line="360" w:lineRule="auto"/>
        <w:ind w:left="1440"/>
        <w:rPr>
          <w:sz w:val="28"/>
          <w:szCs w:val="28"/>
          <w:rtl/>
        </w:rPr>
      </w:pPr>
    </w:p>
    <w:p w14:paraId="4391B1DB" w14:textId="77C34049" w:rsidR="00B119D5" w:rsidRPr="00E01BFC" w:rsidRDefault="00F27AD3" w:rsidP="00F27AD3">
      <w:pPr>
        <w:pStyle w:val="a4"/>
        <w:numPr>
          <w:ilvl w:val="0"/>
          <w:numId w:val="3"/>
        </w:numPr>
        <w:spacing w:line="360" w:lineRule="auto"/>
        <w:rPr>
          <w:sz w:val="34"/>
          <w:szCs w:val="34"/>
        </w:rPr>
      </w:pPr>
      <w:r>
        <w:rPr>
          <w:rFonts w:hint="cs"/>
          <w:sz w:val="28"/>
          <w:szCs w:val="28"/>
          <w:rtl/>
        </w:rPr>
        <w:lastRenderedPageBreak/>
        <w:t xml:space="preserve">א. </w:t>
      </w:r>
      <w:r w:rsidR="00B119D5" w:rsidRPr="00E01BFC">
        <w:rPr>
          <w:sz w:val="28"/>
          <w:szCs w:val="28"/>
          <w:rtl/>
        </w:rPr>
        <w:t xml:space="preserve">כותב </w:t>
      </w:r>
      <w:r w:rsidR="00B119D5" w:rsidRPr="00E01BFC">
        <w:rPr>
          <w:rFonts w:hint="cs"/>
          <w:sz w:val="28"/>
          <w:szCs w:val="28"/>
          <w:rtl/>
        </w:rPr>
        <w:t>טקסט</w:t>
      </w:r>
      <w:r>
        <w:rPr>
          <w:rFonts w:hint="cs"/>
          <w:sz w:val="28"/>
          <w:szCs w:val="28"/>
          <w:rtl/>
        </w:rPr>
        <w:t xml:space="preserve"> א</w:t>
      </w:r>
      <w:r w:rsidR="00B119D5" w:rsidRPr="00E01BFC">
        <w:rPr>
          <w:rFonts w:hint="cs"/>
          <w:sz w:val="28"/>
          <w:szCs w:val="28"/>
          <w:rtl/>
        </w:rPr>
        <w:t xml:space="preserve"> </w:t>
      </w:r>
      <w:r w:rsidR="00B119D5" w:rsidRPr="00E01BFC">
        <w:rPr>
          <w:sz w:val="28"/>
          <w:szCs w:val="28"/>
          <w:rtl/>
        </w:rPr>
        <w:t>מזכיר בפסקה ד פירוש של המילה "ציונים" בתנ"ך: "סימני דרך שניתנו לעם ישראל במדבר כדי שיגיע בבטחה לארץ המובטחת</w:t>
      </w:r>
      <w:r w:rsidR="00B119D5" w:rsidRPr="00E01BFC">
        <w:rPr>
          <w:sz w:val="28"/>
          <w:szCs w:val="28"/>
        </w:rPr>
        <w:t>".</w:t>
      </w:r>
    </w:p>
    <w:p w14:paraId="4760E810" w14:textId="77777777" w:rsidR="00B119D5" w:rsidRPr="00E01BFC" w:rsidRDefault="00B119D5" w:rsidP="00B119D5">
      <w:pPr>
        <w:pStyle w:val="a4"/>
        <w:spacing w:line="360" w:lineRule="auto"/>
        <w:rPr>
          <w:sz w:val="28"/>
          <w:szCs w:val="28"/>
          <w:rtl/>
        </w:rPr>
      </w:pPr>
      <w:r w:rsidRPr="00E01BFC">
        <w:rPr>
          <w:sz w:val="28"/>
          <w:szCs w:val="28"/>
          <w:rtl/>
        </w:rPr>
        <w:t>הסבר מה המשותף למילה "ציונים" בתנ"ך ולמילה "ציונים" בבית הספר כיום</w:t>
      </w:r>
      <w:r w:rsidRPr="00E01BFC">
        <w:rPr>
          <w:rFonts w:hint="cs"/>
          <w:sz w:val="28"/>
          <w:szCs w:val="28"/>
          <w:rtl/>
        </w:rPr>
        <w:t>.</w:t>
      </w:r>
    </w:p>
    <w:tbl>
      <w:tblPr>
        <w:tblStyle w:val="a3"/>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B119D5" w:rsidRPr="00E01BFC" w14:paraId="627EB6CB" w14:textId="77777777" w:rsidTr="00B33875">
        <w:tc>
          <w:tcPr>
            <w:tcW w:w="8296" w:type="dxa"/>
          </w:tcPr>
          <w:p w14:paraId="6BB38EEB" w14:textId="77777777" w:rsidR="00B119D5" w:rsidRPr="00E01BFC" w:rsidRDefault="00B119D5" w:rsidP="00B33875">
            <w:pPr>
              <w:pStyle w:val="a4"/>
              <w:ind w:left="0"/>
              <w:rPr>
                <w:b/>
                <w:bCs/>
                <w:sz w:val="34"/>
                <w:szCs w:val="34"/>
                <w:rtl/>
              </w:rPr>
            </w:pPr>
          </w:p>
        </w:tc>
      </w:tr>
      <w:tr w:rsidR="00B119D5" w:rsidRPr="00E01BFC" w14:paraId="153B9D67" w14:textId="77777777" w:rsidTr="00B33875">
        <w:tc>
          <w:tcPr>
            <w:tcW w:w="8296" w:type="dxa"/>
          </w:tcPr>
          <w:p w14:paraId="32377977" w14:textId="77777777" w:rsidR="00B119D5" w:rsidRPr="00E01BFC" w:rsidRDefault="00B119D5" w:rsidP="00B33875">
            <w:pPr>
              <w:pStyle w:val="a4"/>
              <w:ind w:left="0"/>
              <w:rPr>
                <w:b/>
                <w:bCs/>
                <w:sz w:val="34"/>
                <w:szCs w:val="34"/>
                <w:rtl/>
              </w:rPr>
            </w:pPr>
          </w:p>
        </w:tc>
      </w:tr>
    </w:tbl>
    <w:p w14:paraId="76BCD8BC" w14:textId="77777777" w:rsidR="00B119D5" w:rsidRPr="00F27AD3" w:rsidRDefault="00B119D5" w:rsidP="00B119D5">
      <w:pPr>
        <w:spacing w:line="360" w:lineRule="auto"/>
        <w:rPr>
          <w:sz w:val="32"/>
          <w:szCs w:val="32"/>
          <w:rtl/>
        </w:rPr>
      </w:pPr>
    </w:p>
    <w:p w14:paraId="45D39DE8" w14:textId="72CC088B" w:rsidR="00B119D5" w:rsidRDefault="00B119D5" w:rsidP="00F27AD3">
      <w:pPr>
        <w:pStyle w:val="a4"/>
        <w:numPr>
          <w:ilvl w:val="0"/>
          <w:numId w:val="10"/>
        </w:numPr>
        <w:spacing w:line="360" w:lineRule="auto"/>
        <w:rPr>
          <w:sz w:val="28"/>
          <w:szCs w:val="28"/>
        </w:rPr>
      </w:pPr>
      <w:r w:rsidRPr="00E01BFC">
        <w:rPr>
          <w:sz w:val="28"/>
          <w:szCs w:val="28"/>
          <w:rtl/>
        </w:rPr>
        <w:t>לשם מה מביא הכותב את המשמעות המקראית של המילה "ציונים</w:t>
      </w:r>
      <w:r w:rsidRPr="00E01BFC">
        <w:rPr>
          <w:sz w:val="28"/>
          <w:szCs w:val="28"/>
        </w:rPr>
        <w:t xml:space="preserve">"? </w:t>
      </w:r>
      <w:r w:rsidRPr="00E01BFC">
        <w:rPr>
          <w:sz w:val="28"/>
          <w:szCs w:val="28"/>
          <w:rtl/>
        </w:rPr>
        <w:t>הקף את התשובה הנכונה ביותר</w:t>
      </w:r>
      <w:r w:rsidRPr="00E01BFC">
        <w:rPr>
          <w:sz w:val="28"/>
          <w:szCs w:val="28"/>
        </w:rPr>
        <w:t>.</w:t>
      </w:r>
    </w:p>
    <w:p w14:paraId="625D9FA0" w14:textId="77777777" w:rsidR="00B119D5" w:rsidRPr="00E01BFC" w:rsidRDefault="00B119D5" w:rsidP="00B119D5">
      <w:pPr>
        <w:pStyle w:val="a4"/>
        <w:numPr>
          <w:ilvl w:val="0"/>
          <w:numId w:val="4"/>
        </w:numPr>
        <w:spacing w:line="360" w:lineRule="auto"/>
        <w:rPr>
          <w:sz w:val="34"/>
          <w:szCs w:val="34"/>
        </w:rPr>
      </w:pPr>
      <w:r w:rsidRPr="00E01BFC">
        <w:rPr>
          <w:sz w:val="28"/>
          <w:szCs w:val="28"/>
          <w:rtl/>
        </w:rPr>
        <w:t>כדי להדגיש את הבעייתיות שיש בציונים במספרים</w:t>
      </w:r>
      <w:r>
        <w:rPr>
          <w:rFonts w:hint="cs"/>
          <w:sz w:val="34"/>
          <w:szCs w:val="34"/>
          <w:rtl/>
        </w:rPr>
        <w:t>.</w:t>
      </w:r>
    </w:p>
    <w:p w14:paraId="3CC1AEDE" w14:textId="77777777" w:rsidR="00B119D5" w:rsidRPr="00E01BFC" w:rsidRDefault="00B119D5" w:rsidP="00B119D5">
      <w:pPr>
        <w:pStyle w:val="a4"/>
        <w:numPr>
          <w:ilvl w:val="0"/>
          <w:numId w:val="4"/>
        </w:numPr>
        <w:spacing w:line="360" w:lineRule="auto"/>
        <w:rPr>
          <w:sz w:val="34"/>
          <w:szCs w:val="34"/>
        </w:rPr>
      </w:pPr>
      <w:r w:rsidRPr="00E01BFC">
        <w:rPr>
          <w:sz w:val="28"/>
          <w:szCs w:val="28"/>
          <w:rtl/>
        </w:rPr>
        <w:t>כדי להסביר את חשיבותם של הציונים להתקדמות בעתיד</w:t>
      </w:r>
      <w:r w:rsidRPr="00E01BFC">
        <w:rPr>
          <w:sz w:val="28"/>
          <w:szCs w:val="28"/>
        </w:rPr>
        <w:t xml:space="preserve">. </w:t>
      </w:r>
    </w:p>
    <w:p w14:paraId="6D5E4A25" w14:textId="77777777" w:rsidR="00B119D5" w:rsidRPr="00E01BFC" w:rsidRDefault="00B119D5" w:rsidP="00B119D5">
      <w:pPr>
        <w:pStyle w:val="a4"/>
        <w:numPr>
          <w:ilvl w:val="0"/>
          <w:numId w:val="4"/>
        </w:numPr>
        <w:spacing w:line="360" w:lineRule="auto"/>
        <w:rPr>
          <w:sz w:val="34"/>
          <w:szCs w:val="34"/>
        </w:rPr>
      </w:pPr>
      <w:r w:rsidRPr="00E01BFC">
        <w:rPr>
          <w:sz w:val="28"/>
          <w:szCs w:val="28"/>
          <w:rtl/>
        </w:rPr>
        <w:t>כדי להראות שגם בעבר השתמשו בציונים כדי למדוד הישגים</w:t>
      </w:r>
      <w:r w:rsidRPr="00E01BFC">
        <w:rPr>
          <w:rFonts w:hint="cs"/>
          <w:sz w:val="28"/>
          <w:szCs w:val="28"/>
          <w:rtl/>
        </w:rPr>
        <w:t>.</w:t>
      </w:r>
      <w:r w:rsidRPr="00E01BFC">
        <w:rPr>
          <w:sz w:val="28"/>
          <w:szCs w:val="28"/>
        </w:rPr>
        <w:t xml:space="preserve"> </w:t>
      </w:r>
    </w:p>
    <w:p w14:paraId="554F62EE" w14:textId="5611D687" w:rsidR="00B119D5" w:rsidRDefault="00B119D5" w:rsidP="00B119D5">
      <w:pPr>
        <w:pStyle w:val="a4"/>
        <w:numPr>
          <w:ilvl w:val="0"/>
          <w:numId w:val="4"/>
        </w:numPr>
        <w:spacing w:line="360" w:lineRule="auto"/>
        <w:rPr>
          <w:sz w:val="34"/>
          <w:szCs w:val="34"/>
        </w:rPr>
      </w:pPr>
      <w:r w:rsidRPr="00E01BFC">
        <w:rPr>
          <w:sz w:val="28"/>
          <w:szCs w:val="28"/>
          <w:rtl/>
        </w:rPr>
        <w:t>כדי לפתח דיון לשוני על מקורה ההיסטורי של המילה "ציונים</w:t>
      </w:r>
      <w:r w:rsidRPr="00E01BFC">
        <w:rPr>
          <w:sz w:val="28"/>
          <w:szCs w:val="28"/>
        </w:rPr>
        <w:t>"</w:t>
      </w:r>
      <w:r w:rsidRPr="00E01BFC">
        <w:rPr>
          <w:rFonts w:hint="cs"/>
          <w:sz w:val="34"/>
          <w:szCs w:val="34"/>
          <w:rtl/>
        </w:rPr>
        <w:t>.</w:t>
      </w:r>
    </w:p>
    <w:p w14:paraId="055FD0CA" w14:textId="77777777" w:rsidR="00F27AD3" w:rsidRDefault="00F27AD3" w:rsidP="00F27AD3">
      <w:pPr>
        <w:pStyle w:val="a4"/>
        <w:spacing w:line="360" w:lineRule="auto"/>
        <w:ind w:left="1440"/>
        <w:rPr>
          <w:sz w:val="34"/>
          <w:szCs w:val="34"/>
        </w:rPr>
      </w:pPr>
    </w:p>
    <w:p w14:paraId="79C5B2C5" w14:textId="77777777" w:rsidR="00F27AD3" w:rsidRPr="00F27AD3" w:rsidRDefault="00F27AD3" w:rsidP="00F27AD3">
      <w:pPr>
        <w:pStyle w:val="a4"/>
        <w:numPr>
          <w:ilvl w:val="0"/>
          <w:numId w:val="3"/>
        </w:numPr>
        <w:spacing w:line="360" w:lineRule="auto"/>
        <w:rPr>
          <w:sz w:val="34"/>
          <w:szCs w:val="34"/>
        </w:rPr>
      </w:pPr>
      <w:r w:rsidRPr="00F27AD3">
        <w:rPr>
          <w:rFonts w:hint="cs"/>
          <w:sz w:val="28"/>
          <w:szCs w:val="28"/>
          <w:rtl/>
        </w:rPr>
        <w:t xml:space="preserve">א. </w:t>
      </w:r>
      <w:r w:rsidRPr="00F27AD3">
        <w:rPr>
          <w:sz w:val="28"/>
          <w:szCs w:val="28"/>
          <w:rtl/>
        </w:rPr>
        <w:t>כותבת טקסט 2 פותחת את דבריה בהסבר על התפיסה המקובלת בישראל ובעולם בנוגע לשיטת ההערכה של הישגים לימודיים</w:t>
      </w:r>
    </w:p>
    <w:p w14:paraId="298178EE" w14:textId="33515DAB" w:rsidR="00F27AD3" w:rsidRPr="00F27AD3" w:rsidRDefault="00F27AD3" w:rsidP="00F27AD3">
      <w:pPr>
        <w:pStyle w:val="a4"/>
        <w:spacing w:line="360" w:lineRule="auto"/>
        <w:ind w:left="785"/>
        <w:rPr>
          <w:sz w:val="34"/>
          <w:szCs w:val="34"/>
          <w:rtl/>
        </w:rPr>
      </w:pPr>
      <w:r w:rsidRPr="00F27AD3">
        <w:rPr>
          <w:sz w:val="28"/>
          <w:szCs w:val="28"/>
          <w:rtl/>
        </w:rPr>
        <w:t>לשם מה הכותבת מפרטת ומנמקת את התפיסה המקובלת</w:t>
      </w:r>
      <w:r w:rsidRPr="00F27AD3">
        <w:rPr>
          <w:sz w:val="28"/>
          <w:szCs w:val="28"/>
        </w:rPr>
        <w:t>?</w:t>
      </w:r>
    </w:p>
    <w:tbl>
      <w:tblPr>
        <w:tblStyle w:val="a3"/>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F27AD3" w:rsidRPr="00E01BFC" w14:paraId="099FF8A2" w14:textId="77777777" w:rsidTr="00B33875">
        <w:tc>
          <w:tcPr>
            <w:tcW w:w="8296" w:type="dxa"/>
          </w:tcPr>
          <w:p w14:paraId="2588BBF9" w14:textId="77777777" w:rsidR="00F27AD3" w:rsidRPr="00E01BFC" w:rsidRDefault="00F27AD3" w:rsidP="00B33875">
            <w:pPr>
              <w:pStyle w:val="a4"/>
              <w:ind w:left="0"/>
              <w:rPr>
                <w:b/>
                <w:bCs/>
                <w:sz w:val="34"/>
                <w:szCs w:val="34"/>
                <w:rtl/>
              </w:rPr>
            </w:pPr>
          </w:p>
        </w:tc>
      </w:tr>
      <w:tr w:rsidR="00F27AD3" w:rsidRPr="00E01BFC" w14:paraId="22FD2D38" w14:textId="77777777" w:rsidTr="00B33875">
        <w:tc>
          <w:tcPr>
            <w:tcW w:w="8296" w:type="dxa"/>
          </w:tcPr>
          <w:p w14:paraId="591202AB" w14:textId="77777777" w:rsidR="00F27AD3" w:rsidRPr="00E01BFC" w:rsidRDefault="00F27AD3" w:rsidP="00B33875">
            <w:pPr>
              <w:pStyle w:val="a4"/>
              <w:ind w:left="0"/>
              <w:rPr>
                <w:b/>
                <w:bCs/>
                <w:sz w:val="34"/>
                <w:szCs w:val="34"/>
                <w:rtl/>
              </w:rPr>
            </w:pPr>
          </w:p>
        </w:tc>
      </w:tr>
    </w:tbl>
    <w:p w14:paraId="538337F2" w14:textId="77777777" w:rsidR="00F27AD3" w:rsidRPr="00F27AD3" w:rsidRDefault="00F27AD3" w:rsidP="00F27AD3">
      <w:pPr>
        <w:pStyle w:val="a4"/>
        <w:spacing w:line="360" w:lineRule="auto"/>
        <w:ind w:left="785"/>
        <w:rPr>
          <w:sz w:val="28"/>
          <w:szCs w:val="28"/>
          <w:rtl/>
        </w:rPr>
      </w:pPr>
    </w:p>
    <w:p w14:paraId="6193171B" w14:textId="64672AB5" w:rsidR="00B119D5" w:rsidRPr="00F27AD3" w:rsidRDefault="00F27AD3" w:rsidP="00F27AD3">
      <w:pPr>
        <w:pStyle w:val="a4"/>
        <w:numPr>
          <w:ilvl w:val="0"/>
          <w:numId w:val="11"/>
        </w:numPr>
        <w:spacing w:line="360" w:lineRule="auto"/>
        <w:rPr>
          <w:sz w:val="34"/>
          <w:szCs w:val="34"/>
          <w:rtl/>
        </w:rPr>
      </w:pPr>
      <w:r w:rsidRPr="00F27AD3">
        <w:rPr>
          <w:sz w:val="28"/>
          <w:szCs w:val="28"/>
          <w:rtl/>
        </w:rPr>
        <w:t>שני הכותבים משתמשים במירכאות בכתיבתם</w:t>
      </w:r>
      <w:r w:rsidRPr="00F27AD3">
        <w:rPr>
          <w:sz w:val="28"/>
          <w:szCs w:val="28"/>
        </w:rPr>
        <w:t xml:space="preserve">. </w:t>
      </w:r>
      <w:r>
        <w:rPr>
          <w:rFonts w:hint="cs"/>
          <w:sz w:val="28"/>
          <w:szCs w:val="28"/>
          <w:rtl/>
        </w:rPr>
        <w:t xml:space="preserve"> </w:t>
      </w:r>
      <w:r w:rsidRPr="00F27AD3">
        <w:rPr>
          <w:sz w:val="28"/>
          <w:szCs w:val="28"/>
          <w:rtl/>
        </w:rPr>
        <w:t xml:space="preserve">מתוך </w:t>
      </w:r>
      <w:r w:rsidRPr="00F27AD3">
        <w:rPr>
          <w:sz w:val="28"/>
          <w:szCs w:val="28"/>
          <w:u w:val="single"/>
          <w:rtl/>
        </w:rPr>
        <w:t>אחד</w:t>
      </w:r>
      <w:r w:rsidRPr="00F27AD3">
        <w:rPr>
          <w:sz w:val="28"/>
          <w:szCs w:val="28"/>
          <w:rtl/>
        </w:rPr>
        <w:t xml:space="preserve"> הטקסטים, </w:t>
      </w:r>
      <w:r w:rsidRPr="00F27AD3">
        <w:rPr>
          <w:sz w:val="28"/>
          <w:szCs w:val="28"/>
          <w:u w:val="single"/>
          <w:rtl/>
        </w:rPr>
        <w:t>בחר</w:t>
      </w:r>
      <w:r w:rsidRPr="00F27AD3">
        <w:rPr>
          <w:sz w:val="28"/>
          <w:szCs w:val="28"/>
          <w:rtl/>
        </w:rPr>
        <w:t xml:space="preserve"> שימוש אחד במירכאות, </w:t>
      </w:r>
      <w:r w:rsidRPr="00F27AD3">
        <w:rPr>
          <w:sz w:val="28"/>
          <w:szCs w:val="28"/>
          <w:u w:val="single"/>
          <w:rtl/>
        </w:rPr>
        <w:t>העתק</w:t>
      </w:r>
      <w:r w:rsidRPr="00F27AD3">
        <w:rPr>
          <w:sz w:val="28"/>
          <w:szCs w:val="28"/>
          <w:rtl/>
        </w:rPr>
        <w:t xml:space="preserve"> אותו וכתוב לידו מה </w:t>
      </w:r>
      <w:r w:rsidRPr="00F27AD3">
        <w:rPr>
          <w:sz w:val="28"/>
          <w:szCs w:val="28"/>
          <w:u w:val="single"/>
          <w:rtl/>
        </w:rPr>
        <w:t>תפקיד</w:t>
      </w:r>
      <w:r w:rsidRPr="00F27AD3">
        <w:rPr>
          <w:sz w:val="28"/>
          <w:szCs w:val="28"/>
          <w:rtl/>
        </w:rPr>
        <w:t xml:space="preserve"> המירכאות בשימוש זה</w:t>
      </w:r>
      <w:r w:rsidRPr="00F27AD3">
        <w:rPr>
          <w:sz w:val="28"/>
          <w:szCs w:val="28"/>
        </w:rPr>
        <w:t>.</w:t>
      </w:r>
    </w:p>
    <w:tbl>
      <w:tblPr>
        <w:tblStyle w:val="a3"/>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F27AD3" w:rsidRPr="00E01BFC" w14:paraId="31160524" w14:textId="77777777" w:rsidTr="00B33875">
        <w:tc>
          <w:tcPr>
            <w:tcW w:w="8296" w:type="dxa"/>
          </w:tcPr>
          <w:p w14:paraId="32959F88" w14:textId="77777777" w:rsidR="00F27AD3" w:rsidRPr="00E01BFC" w:rsidRDefault="00F27AD3" w:rsidP="00B33875">
            <w:pPr>
              <w:pStyle w:val="a4"/>
              <w:ind w:left="0"/>
              <w:rPr>
                <w:b/>
                <w:bCs/>
                <w:sz w:val="34"/>
                <w:szCs w:val="34"/>
                <w:rtl/>
              </w:rPr>
            </w:pPr>
          </w:p>
        </w:tc>
      </w:tr>
      <w:tr w:rsidR="00F27AD3" w:rsidRPr="00E01BFC" w14:paraId="2A1CBD48" w14:textId="77777777" w:rsidTr="00B33875">
        <w:tc>
          <w:tcPr>
            <w:tcW w:w="8296" w:type="dxa"/>
          </w:tcPr>
          <w:p w14:paraId="34CFFCA9" w14:textId="77777777" w:rsidR="00F27AD3" w:rsidRPr="00E01BFC" w:rsidRDefault="00F27AD3" w:rsidP="00B33875">
            <w:pPr>
              <w:pStyle w:val="a4"/>
              <w:ind w:left="0"/>
              <w:rPr>
                <w:b/>
                <w:bCs/>
                <w:sz w:val="34"/>
                <w:szCs w:val="34"/>
                <w:rtl/>
              </w:rPr>
            </w:pPr>
          </w:p>
        </w:tc>
      </w:tr>
    </w:tbl>
    <w:p w14:paraId="2C022B3D" w14:textId="29A945D7" w:rsidR="00F27AD3" w:rsidRDefault="00F27AD3" w:rsidP="00F27AD3">
      <w:pPr>
        <w:pStyle w:val="a4"/>
        <w:spacing w:line="360" w:lineRule="auto"/>
        <w:ind w:left="502"/>
        <w:rPr>
          <w:sz w:val="34"/>
          <w:szCs w:val="34"/>
          <w:rtl/>
        </w:rPr>
      </w:pPr>
    </w:p>
    <w:p w14:paraId="0AEA8E6A" w14:textId="77777777" w:rsidR="007A4E79" w:rsidRPr="007A4E79" w:rsidRDefault="00F27AD3" w:rsidP="00F27AD3">
      <w:pPr>
        <w:pStyle w:val="a4"/>
        <w:numPr>
          <w:ilvl w:val="0"/>
          <w:numId w:val="3"/>
        </w:numPr>
        <w:spacing w:line="360" w:lineRule="auto"/>
        <w:rPr>
          <w:sz w:val="40"/>
          <w:szCs w:val="40"/>
        </w:rPr>
      </w:pPr>
      <w:r w:rsidRPr="00F27AD3">
        <w:rPr>
          <w:sz w:val="28"/>
          <w:szCs w:val="28"/>
          <w:rtl/>
        </w:rPr>
        <w:lastRenderedPageBreak/>
        <w:t xml:space="preserve">מבחנים </w:t>
      </w:r>
      <w:proofErr w:type="spellStart"/>
      <w:r w:rsidRPr="00F27AD3">
        <w:rPr>
          <w:sz w:val="28"/>
          <w:szCs w:val="28"/>
          <w:rtl/>
        </w:rPr>
        <w:t>בין־לאומיים</w:t>
      </w:r>
      <w:proofErr w:type="spellEnd"/>
      <w:r w:rsidRPr="00F27AD3">
        <w:rPr>
          <w:sz w:val="28"/>
          <w:szCs w:val="28"/>
          <w:rtl/>
        </w:rPr>
        <w:t xml:space="preserve"> הם מבחנים שתלמידים מרחבי העולם נבחנים בה</w:t>
      </w:r>
      <w:r w:rsidR="007A4E79">
        <w:rPr>
          <w:rFonts w:hint="cs"/>
          <w:sz w:val="28"/>
          <w:szCs w:val="28"/>
          <w:rtl/>
        </w:rPr>
        <w:t xml:space="preserve">ם. </w:t>
      </w:r>
      <w:r w:rsidRPr="00F27AD3">
        <w:rPr>
          <w:sz w:val="28"/>
          <w:szCs w:val="28"/>
          <w:rtl/>
        </w:rPr>
        <w:t>בשנים האחרונות תלמידי פינלנד מדורגים באחד המקומות הראשונים במבחנים אלה</w:t>
      </w:r>
      <w:r w:rsidRPr="00F27AD3">
        <w:rPr>
          <w:sz w:val="28"/>
          <w:szCs w:val="28"/>
        </w:rPr>
        <w:t xml:space="preserve">. </w:t>
      </w:r>
    </w:p>
    <w:p w14:paraId="3FDA02C6" w14:textId="3922E651" w:rsidR="00F27AD3" w:rsidRDefault="00F27AD3" w:rsidP="007A4E79">
      <w:pPr>
        <w:pStyle w:val="a4"/>
        <w:spacing w:line="360" w:lineRule="auto"/>
        <w:ind w:left="785"/>
        <w:rPr>
          <w:sz w:val="40"/>
          <w:szCs w:val="40"/>
        </w:rPr>
      </w:pPr>
      <w:r w:rsidRPr="00F27AD3">
        <w:rPr>
          <w:sz w:val="28"/>
          <w:szCs w:val="28"/>
          <w:rtl/>
        </w:rPr>
        <w:t>קרא את הקטע שלפניך, וענה על שני הסעיפים א-ב שאחריו</w:t>
      </w:r>
      <w:r w:rsidRPr="00F27AD3">
        <w:rPr>
          <w:sz w:val="28"/>
          <w:szCs w:val="28"/>
        </w:rPr>
        <w:t>.</w:t>
      </w:r>
    </w:p>
    <w:tbl>
      <w:tblPr>
        <w:tblStyle w:val="a3"/>
        <w:bidiVisual/>
        <w:tblW w:w="8780" w:type="dxa"/>
        <w:tblInd w:w="86" w:type="dxa"/>
        <w:tblLook w:val="04A0" w:firstRow="1" w:lastRow="0" w:firstColumn="1" w:lastColumn="0" w:noHBand="0" w:noVBand="1"/>
      </w:tblPr>
      <w:tblGrid>
        <w:gridCol w:w="8780"/>
      </w:tblGrid>
      <w:tr w:rsidR="00F27AD3" w14:paraId="32B5AD91" w14:textId="77777777" w:rsidTr="00F27AD3">
        <w:tc>
          <w:tcPr>
            <w:tcW w:w="8780" w:type="dxa"/>
          </w:tcPr>
          <w:p w14:paraId="61FD1DCA" w14:textId="77777777" w:rsidR="00F27AD3" w:rsidRDefault="00F27AD3" w:rsidP="00F27AD3">
            <w:pPr>
              <w:pStyle w:val="a4"/>
              <w:spacing w:line="360" w:lineRule="auto"/>
              <w:ind w:left="0"/>
              <w:rPr>
                <w:sz w:val="28"/>
                <w:szCs w:val="28"/>
                <w:rtl/>
              </w:rPr>
            </w:pPr>
            <w:r>
              <w:rPr>
                <w:rFonts w:hint="cs"/>
                <w:sz w:val="28"/>
                <w:szCs w:val="28"/>
                <w:rtl/>
              </w:rPr>
              <w:t>א</w:t>
            </w:r>
            <w:r w:rsidRPr="00F27AD3">
              <w:rPr>
                <w:sz w:val="28"/>
                <w:szCs w:val="28"/>
                <w:rtl/>
              </w:rPr>
              <w:t xml:space="preserve">חת הסיבות להצלחתם של תלמידי פינלנד במבחנים </w:t>
            </w:r>
            <w:proofErr w:type="spellStart"/>
            <w:r w:rsidRPr="00F27AD3">
              <w:rPr>
                <w:sz w:val="28"/>
                <w:szCs w:val="28"/>
                <w:rtl/>
              </w:rPr>
              <w:t>הבין־לאומיים</w:t>
            </w:r>
            <w:proofErr w:type="spellEnd"/>
            <w:r w:rsidRPr="00F27AD3">
              <w:rPr>
                <w:sz w:val="28"/>
                <w:szCs w:val="28"/>
                <w:rtl/>
              </w:rPr>
              <w:t xml:space="preserve"> היא פיתוח שיטה ייחודית להערכה של הישגי תלמידים בבתי הספר</w:t>
            </w:r>
            <w:r w:rsidRPr="00F27AD3">
              <w:rPr>
                <w:sz w:val="28"/>
                <w:szCs w:val="28"/>
              </w:rPr>
              <w:t xml:space="preserve">. </w:t>
            </w:r>
          </w:p>
          <w:p w14:paraId="06CFE439" w14:textId="77777777" w:rsidR="007A4E79" w:rsidRDefault="00F27AD3" w:rsidP="00F27AD3">
            <w:pPr>
              <w:pStyle w:val="a4"/>
              <w:spacing w:line="360" w:lineRule="auto"/>
              <w:ind w:left="0"/>
              <w:rPr>
                <w:sz w:val="28"/>
                <w:szCs w:val="28"/>
                <w:rtl/>
              </w:rPr>
            </w:pPr>
            <w:r w:rsidRPr="00F27AD3">
              <w:rPr>
                <w:sz w:val="28"/>
                <w:szCs w:val="28"/>
                <w:rtl/>
              </w:rPr>
              <w:t xml:space="preserve">בניגוד לישראל, שבה הערכת התלמידים מתבססת בעיקר על מבחנים ארציים חיצוניים </w:t>
            </w:r>
            <w:r>
              <w:rPr>
                <w:rFonts w:hint="cs"/>
                <w:sz w:val="28"/>
                <w:szCs w:val="28"/>
                <w:rtl/>
              </w:rPr>
              <w:t>(</w:t>
            </w:r>
            <w:r w:rsidRPr="00F27AD3">
              <w:rPr>
                <w:sz w:val="28"/>
                <w:szCs w:val="28"/>
                <w:rtl/>
              </w:rPr>
              <w:t>כדוגמת מבחני הבגרות</w:t>
            </w:r>
            <w:r>
              <w:rPr>
                <w:rFonts w:hint="cs"/>
                <w:sz w:val="28"/>
                <w:szCs w:val="28"/>
                <w:rtl/>
              </w:rPr>
              <w:t>)</w:t>
            </w:r>
            <w:r w:rsidRPr="00F27AD3">
              <w:rPr>
                <w:sz w:val="28"/>
                <w:szCs w:val="28"/>
              </w:rPr>
              <w:t xml:space="preserve">, </w:t>
            </w:r>
            <w:r w:rsidRPr="00F27AD3">
              <w:rPr>
                <w:sz w:val="28"/>
                <w:szCs w:val="28"/>
                <w:rtl/>
              </w:rPr>
              <w:t>שבודקים אותם בדרך כלל מורים מקצועיים מחוץ לבית הספר, בפינלנד ההערכה של הישגי התלמידים היא פנימית, והיא נערכת בתוך בית הספר על ידי גורמים שמכירים את התלמיד, כגון מחנך הכיתה, מורה מקצועי</w:t>
            </w:r>
            <w:r w:rsidRPr="00F27AD3">
              <w:rPr>
                <w:sz w:val="28"/>
                <w:szCs w:val="28"/>
              </w:rPr>
              <w:t xml:space="preserve">, </w:t>
            </w:r>
            <w:r w:rsidRPr="00F27AD3">
              <w:rPr>
                <w:sz w:val="28"/>
                <w:szCs w:val="28"/>
                <w:rtl/>
              </w:rPr>
              <w:t>הורים ונציגי הקהילה וגם התלמידים עצמם</w:t>
            </w:r>
            <w:r w:rsidRPr="00F27AD3">
              <w:rPr>
                <w:sz w:val="28"/>
                <w:szCs w:val="28"/>
              </w:rPr>
              <w:t xml:space="preserve">. </w:t>
            </w:r>
          </w:p>
          <w:p w14:paraId="315205CF" w14:textId="61C3CBB4" w:rsidR="00F27AD3" w:rsidRPr="00F27AD3" w:rsidRDefault="00F27AD3" w:rsidP="00F27AD3">
            <w:pPr>
              <w:pStyle w:val="a4"/>
              <w:spacing w:line="360" w:lineRule="auto"/>
              <w:ind w:left="0"/>
              <w:rPr>
                <w:sz w:val="28"/>
                <w:szCs w:val="28"/>
              </w:rPr>
            </w:pPr>
            <w:r w:rsidRPr="00F27AD3">
              <w:rPr>
                <w:sz w:val="28"/>
                <w:szCs w:val="28"/>
                <w:rtl/>
              </w:rPr>
              <w:t>גם שיטות ההערכה בפינלנד שונות ומגוונות: במהלך השנה ההערכה מתבססת על תיקי עבודות</w:t>
            </w:r>
            <w:r w:rsidR="007A4E79">
              <w:rPr>
                <w:rFonts w:hint="cs"/>
                <w:sz w:val="28"/>
                <w:szCs w:val="28"/>
                <w:rtl/>
              </w:rPr>
              <w:t>, מסעות למידה</w:t>
            </w:r>
            <w:r w:rsidRPr="00F27AD3">
              <w:rPr>
                <w:sz w:val="28"/>
                <w:szCs w:val="28"/>
                <w:rtl/>
              </w:rPr>
              <w:t xml:space="preserve"> והערכה מילולית של כל הגורמים, ולא על מבחנים וציונים במספרים</w:t>
            </w:r>
            <w:r w:rsidRPr="00F27AD3">
              <w:rPr>
                <w:sz w:val="28"/>
                <w:szCs w:val="28"/>
              </w:rPr>
              <w:t>.</w:t>
            </w:r>
          </w:p>
        </w:tc>
      </w:tr>
    </w:tbl>
    <w:p w14:paraId="3B0C1780" w14:textId="5B32126D" w:rsidR="00F27AD3" w:rsidRDefault="004B31D1" w:rsidP="00081B2B">
      <w:pPr>
        <w:pStyle w:val="a4"/>
        <w:numPr>
          <w:ilvl w:val="0"/>
          <w:numId w:val="12"/>
        </w:numPr>
        <w:spacing w:line="360" w:lineRule="auto"/>
        <w:ind w:left="360"/>
        <w:rPr>
          <w:sz w:val="28"/>
          <w:szCs w:val="28"/>
        </w:rPr>
      </w:pPr>
      <w:r w:rsidRPr="004B31D1">
        <w:rPr>
          <w:sz w:val="28"/>
          <w:szCs w:val="28"/>
          <w:rtl/>
        </w:rPr>
        <w:t>על פי הקטע, ציין שני הבדלים בין פינלנד ובין ישראל בשיטת ההערכה בבתי הספר</w:t>
      </w:r>
      <w:r w:rsidRPr="004B31D1">
        <w:rPr>
          <w:sz w:val="28"/>
          <w:szCs w:val="28"/>
        </w:rPr>
        <w:t>.</w:t>
      </w:r>
    </w:p>
    <w:tbl>
      <w:tblPr>
        <w:tblStyle w:val="a3"/>
        <w:bidiVisual/>
        <w:tblW w:w="0" w:type="auto"/>
        <w:tblInd w:w="-65"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4B31D1" w:rsidRPr="00E01BFC" w14:paraId="564A16E3" w14:textId="77777777" w:rsidTr="00081B2B">
        <w:tc>
          <w:tcPr>
            <w:tcW w:w="7586" w:type="dxa"/>
          </w:tcPr>
          <w:p w14:paraId="4D4B2152" w14:textId="77777777" w:rsidR="004B31D1" w:rsidRPr="00E01BFC" w:rsidRDefault="004B31D1" w:rsidP="00B33875">
            <w:pPr>
              <w:pStyle w:val="a4"/>
              <w:ind w:left="0"/>
              <w:rPr>
                <w:b/>
                <w:bCs/>
                <w:sz w:val="34"/>
                <w:szCs w:val="34"/>
                <w:rtl/>
              </w:rPr>
            </w:pPr>
          </w:p>
        </w:tc>
      </w:tr>
      <w:tr w:rsidR="004B31D1" w:rsidRPr="00E01BFC" w14:paraId="4D7C427F" w14:textId="77777777" w:rsidTr="00081B2B">
        <w:tc>
          <w:tcPr>
            <w:tcW w:w="7586" w:type="dxa"/>
          </w:tcPr>
          <w:p w14:paraId="735CE2F8" w14:textId="77777777" w:rsidR="004B31D1" w:rsidRPr="00E01BFC" w:rsidRDefault="004B31D1" w:rsidP="00B33875">
            <w:pPr>
              <w:pStyle w:val="a4"/>
              <w:ind w:left="0"/>
              <w:rPr>
                <w:b/>
                <w:bCs/>
                <w:sz w:val="34"/>
                <w:szCs w:val="34"/>
                <w:rtl/>
              </w:rPr>
            </w:pPr>
          </w:p>
        </w:tc>
      </w:tr>
    </w:tbl>
    <w:p w14:paraId="2AF9D41D" w14:textId="77777777" w:rsidR="004B31D1" w:rsidRDefault="004B31D1" w:rsidP="00081B2B">
      <w:pPr>
        <w:pStyle w:val="a4"/>
        <w:spacing w:line="360" w:lineRule="auto"/>
        <w:ind w:left="360"/>
        <w:rPr>
          <w:sz w:val="28"/>
          <w:szCs w:val="28"/>
        </w:rPr>
      </w:pPr>
    </w:p>
    <w:p w14:paraId="753745A6" w14:textId="36054A0E" w:rsidR="004B31D1" w:rsidRPr="004B31D1" w:rsidRDefault="004B31D1" w:rsidP="00081B2B">
      <w:pPr>
        <w:pStyle w:val="a4"/>
        <w:numPr>
          <w:ilvl w:val="0"/>
          <w:numId w:val="12"/>
        </w:numPr>
        <w:spacing w:line="360" w:lineRule="auto"/>
        <w:ind w:left="360"/>
        <w:rPr>
          <w:sz w:val="28"/>
          <w:szCs w:val="28"/>
        </w:rPr>
      </w:pPr>
      <w:r w:rsidRPr="004B31D1">
        <w:rPr>
          <w:sz w:val="28"/>
          <w:szCs w:val="28"/>
          <w:rtl/>
        </w:rPr>
        <w:t>מהי שיטת ההערכה שהיית בוחר לבדיקת הישגיך: השיטה הנהוגה בפינלנד או השיטה הנהוגה בישראל?</w:t>
      </w:r>
      <w:r w:rsidRPr="004B31D1">
        <w:rPr>
          <w:rFonts w:hint="cs"/>
          <w:sz w:val="28"/>
          <w:szCs w:val="28"/>
          <w:rtl/>
        </w:rPr>
        <w:t xml:space="preserve"> </w:t>
      </w:r>
      <w:r w:rsidRPr="004B31D1">
        <w:rPr>
          <w:sz w:val="28"/>
          <w:szCs w:val="28"/>
          <w:u w:val="single"/>
          <w:rtl/>
        </w:rPr>
        <w:t>נמק</w:t>
      </w:r>
      <w:r w:rsidRPr="004B31D1">
        <w:rPr>
          <w:sz w:val="28"/>
          <w:szCs w:val="28"/>
          <w:rtl/>
        </w:rPr>
        <w:t xml:space="preserve"> את בחירתך</w:t>
      </w:r>
      <w:r w:rsidRPr="004B31D1">
        <w:rPr>
          <w:sz w:val="28"/>
          <w:szCs w:val="28"/>
        </w:rPr>
        <w:t>.</w:t>
      </w:r>
      <w:r w:rsidRPr="004B31D1">
        <w:rPr>
          <w:rFonts w:hint="cs"/>
          <w:sz w:val="28"/>
          <w:szCs w:val="28"/>
          <w:rtl/>
        </w:rPr>
        <w:t xml:space="preserve"> </w:t>
      </w:r>
    </w:p>
    <w:tbl>
      <w:tblPr>
        <w:tblStyle w:val="a3"/>
        <w:bidiVisual/>
        <w:tblW w:w="0" w:type="auto"/>
        <w:tblInd w:w="-65" w:type="dxa"/>
        <w:tblBorders>
          <w:top w:val="none" w:sz="0" w:space="0" w:color="auto"/>
          <w:left w:val="none" w:sz="0" w:space="0" w:color="auto"/>
          <w:right w:val="none" w:sz="0" w:space="0" w:color="auto"/>
        </w:tblBorders>
        <w:tblLook w:val="04A0" w:firstRow="1" w:lastRow="0" w:firstColumn="1" w:lastColumn="0" w:noHBand="0" w:noVBand="1"/>
      </w:tblPr>
      <w:tblGrid>
        <w:gridCol w:w="7586"/>
      </w:tblGrid>
      <w:tr w:rsidR="004B31D1" w:rsidRPr="00E01BFC" w14:paraId="674547BC" w14:textId="77777777" w:rsidTr="00081B2B">
        <w:tc>
          <w:tcPr>
            <w:tcW w:w="7586" w:type="dxa"/>
          </w:tcPr>
          <w:p w14:paraId="6477E97D" w14:textId="77777777" w:rsidR="004B31D1" w:rsidRPr="00E01BFC" w:rsidRDefault="004B31D1" w:rsidP="00B33875">
            <w:pPr>
              <w:pStyle w:val="a4"/>
              <w:ind w:left="0"/>
              <w:rPr>
                <w:b/>
                <w:bCs/>
                <w:sz w:val="34"/>
                <w:szCs w:val="34"/>
                <w:rtl/>
              </w:rPr>
            </w:pPr>
          </w:p>
        </w:tc>
      </w:tr>
      <w:tr w:rsidR="004B31D1" w:rsidRPr="00E01BFC" w14:paraId="4672FD71" w14:textId="77777777" w:rsidTr="00081B2B">
        <w:tc>
          <w:tcPr>
            <w:tcW w:w="7586" w:type="dxa"/>
          </w:tcPr>
          <w:p w14:paraId="67DDE3A4" w14:textId="77777777" w:rsidR="004B31D1" w:rsidRPr="00E01BFC" w:rsidRDefault="004B31D1" w:rsidP="00B33875">
            <w:pPr>
              <w:pStyle w:val="a4"/>
              <w:ind w:left="0"/>
              <w:rPr>
                <w:b/>
                <w:bCs/>
                <w:sz w:val="34"/>
                <w:szCs w:val="34"/>
                <w:rtl/>
              </w:rPr>
            </w:pPr>
          </w:p>
        </w:tc>
      </w:tr>
      <w:tr w:rsidR="004B31D1" w:rsidRPr="00E01BFC" w14:paraId="5B600B5E" w14:textId="77777777" w:rsidTr="00081B2B">
        <w:tc>
          <w:tcPr>
            <w:tcW w:w="7586" w:type="dxa"/>
          </w:tcPr>
          <w:p w14:paraId="4471C359" w14:textId="77777777" w:rsidR="004B31D1" w:rsidRPr="00E01BFC" w:rsidRDefault="004B31D1" w:rsidP="00B33875">
            <w:pPr>
              <w:pStyle w:val="a4"/>
              <w:ind w:left="0"/>
              <w:rPr>
                <w:b/>
                <w:bCs/>
                <w:sz w:val="34"/>
                <w:szCs w:val="34"/>
                <w:rtl/>
              </w:rPr>
            </w:pPr>
          </w:p>
        </w:tc>
      </w:tr>
      <w:tr w:rsidR="004B31D1" w:rsidRPr="00E01BFC" w14:paraId="4EC0D44C" w14:textId="77777777" w:rsidTr="00081B2B">
        <w:tc>
          <w:tcPr>
            <w:tcW w:w="7586" w:type="dxa"/>
          </w:tcPr>
          <w:p w14:paraId="0EA0ED6B" w14:textId="77777777" w:rsidR="004B31D1" w:rsidRPr="00E01BFC" w:rsidRDefault="004B31D1" w:rsidP="00B33875">
            <w:pPr>
              <w:pStyle w:val="a4"/>
              <w:ind w:left="0"/>
              <w:rPr>
                <w:b/>
                <w:bCs/>
                <w:sz w:val="34"/>
                <w:szCs w:val="34"/>
                <w:rtl/>
              </w:rPr>
            </w:pPr>
          </w:p>
        </w:tc>
      </w:tr>
    </w:tbl>
    <w:p w14:paraId="78D3A485" w14:textId="3750C0D1" w:rsidR="004B31D1" w:rsidRDefault="004B31D1" w:rsidP="004B31D1">
      <w:pPr>
        <w:pStyle w:val="a4"/>
        <w:spacing w:line="360" w:lineRule="auto"/>
        <w:ind w:left="1145"/>
        <w:rPr>
          <w:sz w:val="28"/>
          <w:szCs w:val="28"/>
          <w:rtl/>
        </w:rPr>
      </w:pPr>
    </w:p>
    <w:p w14:paraId="21600DC7" w14:textId="06DD02E7" w:rsidR="00F27AD3" w:rsidRPr="00DD348C" w:rsidRDefault="004B31D1" w:rsidP="00DD348C">
      <w:pPr>
        <w:bidi w:val="0"/>
        <w:rPr>
          <w:sz w:val="28"/>
          <w:szCs w:val="28"/>
        </w:rPr>
      </w:pPr>
      <w:r>
        <w:rPr>
          <w:sz w:val="28"/>
          <w:szCs w:val="28"/>
          <w:rtl/>
        </w:rPr>
        <w:br w:type="page"/>
      </w:r>
    </w:p>
    <w:p w14:paraId="323F84F9" w14:textId="2A06216B" w:rsidR="00DD348C" w:rsidRDefault="00DD348C" w:rsidP="00353E8A">
      <w:pPr>
        <w:pStyle w:val="a4"/>
        <w:numPr>
          <w:ilvl w:val="0"/>
          <w:numId w:val="3"/>
        </w:numPr>
        <w:spacing w:line="360" w:lineRule="auto"/>
        <w:rPr>
          <w:sz w:val="28"/>
          <w:szCs w:val="28"/>
        </w:rPr>
      </w:pPr>
      <w:r>
        <w:rPr>
          <w:rFonts w:hint="cs"/>
          <w:sz w:val="28"/>
          <w:szCs w:val="28"/>
          <w:rtl/>
        </w:rPr>
        <w:lastRenderedPageBreak/>
        <w:t>לפניך שני משפטים:</w:t>
      </w:r>
    </w:p>
    <w:p w14:paraId="483CC33D" w14:textId="1F20ECF7" w:rsidR="00DD348C" w:rsidRPr="00DD348C" w:rsidRDefault="00DD348C" w:rsidP="00DD348C">
      <w:pPr>
        <w:pStyle w:val="a4"/>
        <w:numPr>
          <w:ilvl w:val="0"/>
          <w:numId w:val="15"/>
        </w:numPr>
        <w:spacing w:line="360" w:lineRule="auto"/>
        <w:rPr>
          <w:sz w:val="28"/>
          <w:szCs w:val="28"/>
          <w:rtl/>
        </w:rPr>
      </w:pPr>
      <w:r w:rsidRPr="00DD348C">
        <w:rPr>
          <w:sz w:val="28"/>
          <w:szCs w:val="28"/>
          <w:rtl/>
        </w:rPr>
        <w:t>שיטת ההערכה בציונים היא שיטה מקובלת אך בעייתית</w:t>
      </w:r>
      <w:r w:rsidRPr="00DD348C">
        <w:rPr>
          <w:rFonts w:hint="cs"/>
          <w:sz w:val="28"/>
          <w:szCs w:val="28"/>
          <w:rtl/>
        </w:rPr>
        <w:t>.</w:t>
      </w:r>
    </w:p>
    <w:p w14:paraId="4D2F75D4" w14:textId="6DAEBF03" w:rsidR="00DD348C" w:rsidRDefault="00DD348C" w:rsidP="00DD348C">
      <w:pPr>
        <w:pStyle w:val="a4"/>
        <w:numPr>
          <w:ilvl w:val="0"/>
          <w:numId w:val="15"/>
        </w:numPr>
        <w:spacing w:line="360" w:lineRule="auto"/>
        <w:rPr>
          <w:sz w:val="28"/>
          <w:szCs w:val="28"/>
        </w:rPr>
      </w:pPr>
      <w:r w:rsidRPr="00DD348C">
        <w:rPr>
          <w:sz w:val="28"/>
          <w:szCs w:val="28"/>
          <w:rtl/>
        </w:rPr>
        <w:t>השיטה הזאת מחלישה את הסקרנות הטבעית ואת המוטיבציה ללמוד</w:t>
      </w:r>
      <w:r w:rsidRPr="00DD348C">
        <w:rPr>
          <w:sz w:val="28"/>
          <w:szCs w:val="28"/>
        </w:rPr>
        <w:t>.</w:t>
      </w:r>
    </w:p>
    <w:p w14:paraId="63E2C3EF" w14:textId="14C06110" w:rsidR="00DD348C" w:rsidRDefault="00DD348C" w:rsidP="00DD348C">
      <w:pPr>
        <w:spacing w:line="360" w:lineRule="auto"/>
        <w:rPr>
          <w:sz w:val="28"/>
          <w:szCs w:val="28"/>
          <w:rtl/>
        </w:rPr>
      </w:pPr>
      <w:r>
        <w:rPr>
          <w:rFonts w:hint="cs"/>
          <w:sz w:val="28"/>
          <w:szCs w:val="28"/>
          <w:rtl/>
        </w:rPr>
        <w:t>חבר את שני המשפטים למשפט אחד הגיוני, הוסף מילת קישור מתאימה.</w:t>
      </w:r>
    </w:p>
    <w:tbl>
      <w:tblPr>
        <w:tblStyle w:val="a3"/>
        <w:bidiVisual/>
        <w:tblW w:w="0" w:type="auto"/>
        <w:tblInd w:w="-332" w:type="dxa"/>
        <w:tblBorders>
          <w:top w:val="none" w:sz="0" w:space="0" w:color="auto"/>
          <w:left w:val="none" w:sz="0" w:space="0" w:color="auto"/>
          <w:right w:val="none" w:sz="0" w:space="0" w:color="auto"/>
        </w:tblBorders>
        <w:tblLook w:val="04A0" w:firstRow="1" w:lastRow="0" w:firstColumn="1" w:lastColumn="0" w:noHBand="0" w:noVBand="1"/>
      </w:tblPr>
      <w:tblGrid>
        <w:gridCol w:w="8638"/>
      </w:tblGrid>
      <w:tr w:rsidR="00DD348C" w14:paraId="54C5A548" w14:textId="77777777" w:rsidTr="00081B2B">
        <w:tc>
          <w:tcPr>
            <w:tcW w:w="8638" w:type="dxa"/>
          </w:tcPr>
          <w:p w14:paraId="6BC3E218" w14:textId="77777777" w:rsidR="00DD348C" w:rsidRDefault="00DD348C" w:rsidP="006164B5">
            <w:pPr>
              <w:pStyle w:val="a4"/>
              <w:ind w:left="0"/>
              <w:rPr>
                <w:sz w:val="28"/>
                <w:szCs w:val="28"/>
                <w:rtl/>
              </w:rPr>
            </w:pPr>
          </w:p>
        </w:tc>
      </w:tr>
      <w:tr w:rsidR="00DD348C" w14:paraId="0E2DDBF2" w14:textId="77777777" w:rsidTr="00081B2B">
        <w:tc>
          <w:tcPr>
            <w:tcW w:w="8638" w:type="dxa"/>
          </w:tcPr>
          <w:p w14:paraId="3D62B105" w14:textId="77777777" w:rsidR="00DD348C" w:rsidRDefault="00DD348C" w:rsidP="006164B5">
            <w:pPr>
              <w:pStyle w:val="a4"/>
              <w:ind w:left="0"/>
              <w:rPr>
                <w:sz w:val="28"/>
                <w:szCs w:val="28"/>
                <w:rtl/>
              </w:rPr>
            </w:pPr>
          </w:p>
        </w:tc>
      </w:tr>
    </w:tbl>
    <w:p w14:paraId="03CCB028" w14:textId="77777777" w:rsidR="00DD348C" w:rsidRPr="00DD348C" w:rsidRDefault="00DD348C" w:rsidP="00DD348C">
      <w:pPr>
        <w:spacing w:line="360" w:lineRule="auto"/>
        <w:rPr>
          <w:sz w:val="28"/>
          <w:szCs w:val="28"/>
        </w:rPr>
      </w:pPr>
    </w:p>
    <w:p w14:paraId="62EA4E0F" w14:textId="5A6A11F3" w:rsidR="00B119D5" w:rsidRPr="00353E8A" w:rsidRDefault="00B119D5" w:rsidP="00353E8A">
      <w:pPr>
        <w:pStyle w:val="a4"/>
        <w:numPr>
          <w:ilvl w:val="0"/>
          <w:numId w:val="3"/>
        </w:numPr>
        <w:spacing w:line="360" w:lineRule="auto"/>
        <w:rPr>
          <w:sz w:val="28"/>
          <w:szCs w:val="28"/>
        </w:rPr>
      </w:pPr>
      <w:r w:rsidRPr="00353E8A">
        <w:rPr>
          <w:rFonts w:hint="cs"/>
          <w:sz w:val="28"/>
          <w:szCs w:val="28"/>
          <w:rtl/>
        </w:rPr>
        <w:t>כתוב את המספרים במילים:</w:t>
      </w:r>
    </w:p>
    <w:p w14:paraId="51C17AD4" w14:textId="0C3A60DA" w:rsidR="00B119D5" w:rsidRPr="00E01BFC" w:rsidRDefault="00B119D5" w:rsidP="00B119D5">
      <w:pPr>
        <w:pStyle w:val="a4"/>
        <w:numPr>
          <w:ilvl w:val="0"/>
          <w:numId w:val="5"/>
        </w:numPr>
        <w:spacing w:line="360" w:lineRule="auto"/>
        <w:rPr>
          <w:sz w:val="28"/>
          <w:szCs w:val="28"/>
          <w:rtl/>
        </w:rPr>
      </w:pPr>
      <w:r w:rsidRPr="00E01BFC">
        <w:rPr>
          <w:rFonts w:cs="Arial"/>
          <w:sz w:val="28"/>
          <w:szCs w:val="28"/>
          <w:rtl/>
        </w:rPr>
        <w:t xml:space="preserve">הידיעה על המעבר לשעון הקיץ פורסמה 5 </w:t>
      </w:r>
      <w:r w:rsidRPr="00E01BFC">
        <w:rPr>
          <w:rFonts w:cs="Arial" w:hint="cs"/>
          <w:sz w:val="28"/>
          <w:szCs w:val="28"/>
          <w:rtl/>
        </w:rPr>
        <w:t>_________</w:t>
      </w:r>
      <w:r w:rsidRPr="00E01BFC">
        <w:rPr>
          <w:rFonts w:cs="Arial"/>
          <w:sz w:val="28"/>
          <w:szCs w:val="28"/>
          <w:rtl/>
        </w:rPr>
        <w:t>פעמים בכלי</w:t>
      </w:r>
      <w:r w:rsidR="00081B2B">
        <w:rPr>
          <w:rFonts w:cs="Arial" w:hint="cs"/>
          <w:sz w:val="28"/>
          <w:szCs w:val="28"/>
          <w:rtl/>
        </w:rPr>
        <w:t xml:space="preserve"> </w:t>
      </w:r>
      <w:r w:rsidRPr="00E01BFC">
        <w:rPr>
          <w:rFonts w:cs="Arial"/>
          <w:sz w:val="28"/>
          <w:szCs w:val="28"/>
          <w:rtl/>
        </w:rPr>
        <w:t>התקשורת.</w:t>
      </w:r>
    </w:p>
    <w:p w14:paraId="0691E7A4" w14:textId="0E3043C0" w:rsidR="00B119D5" w:rsidRPr="00E01BFC" w:rsidRDefault="00B119D5" w:rsidP="00B119D5">
      <w:pPr>
        <w:pStyle w:val="a4"/>
        <w:numPr>
          <w:ilvl w:val="0"/>
          <w:numId w:val="5"/>
        </w:numPr>
        <w:spacing w:line="360" w:lineRule="auto"/>
        <w:rPr>
          <w:sz w:val="28"/>
          <w:szCs w:val="28"/>
          <w:rtl/>
        </w:rPr>
      </w:pPr>
      <w:r w:rsidRPr="00E01BFC">
        <w:rPr>
          <w:rFonts w:cs="Arial"/>
          <w:sz w:val="28"/>
          <w:szCs w:val="28"/>
          <w:rtl/>
        </w:rPr>
        <w:t>בשנת 2005 למדו בכיתה א' בישראל</w:t>
      </w:r>
      <w:r>
        <w:rPr>
          <w:rFonts w:cs="Arial" w:hint="cs"/>
          <w:sz w:val="28"/>
          <w:szCs w:val="28"/>
          <w:rtl/>
        </w:rPr>
        <w:t>157,000</w:t>
      </w:r>
      <w:r w:rsidR="00081B2B">
        <w:rPr>
          <w:rFonts w:cs="Arial" w:hint="cs"/>
          <w:sz w:val="28"/>
          <w:szCs w:val="28"/>
          <w:rtl/>
        </w:rPr>
        <w:t xml:space="preserve"> </w:t>
      </w:r>
      <w:r>
        <w:rPr>
          <w:rFonts w:cs="Arial" w:hint="cs"/>
          <w:sz w:val="28"/>
          <w:szCs w:val="28"/>
          <w:rtl/>
        </w:rPr>
        <w:t>_____________</w:t>
      </w:r>
      <w:r w:rsidRPr="00E01BFC">
        <w:rPr>
          <w:rFonts w:cs="Arial"/>
          <w:sz w:val="28"/>
          <w:szCs w:val="28"/>
          <w:rtl/>
        </w:rPr>
        <w:t xml:space="preserve"> </w:t>
      </w:r>
      <w:r>
        <w:rPr>
          <w:rFonts w:cs="Arial" w:hint="cs"/>
          <w:sz w:val="28"/>
          <w:szCs w:val="28"/>
          <w:rtl/>
        </w:rPr>
        <w:t>תלמידות ו</w:t>
      </w:r>
      <w:r w:rsidRPr="00E01BFC">
        <w:rPr>
          <w:rFonts w:cs="Arial"/>
          <w:sz w:val="28"/>
          <w:szCs w:val="28"/>
          <w:rtl/>
        </w:rPr>
        <w:t>תלמידים.</w:t>
      </w:r>
    </w:p>
    <w:p w14:paraId="26704324" w14:textId="77777777" w:rsidR="00B119D5" w:rsidRPr="00E01BFC" w:rsidRDefault="00B119D5" w:rsidP="00B119D5">
      <w:pPr>
        <w:pStyle w:val="a4"/>
        <w:numPr>
          <w:ilvl w:val="0"/>
          <w:numId w:val="5"/>
        </w:numPr>
        <w:spacing w:line="360" w:lineRule="auto"/>
        <w:rPr>
          <w:sz w:val="28"/>
          <w:szCs w:val="28"/>
          <w:rtl/>
        </w:rPr>
      </w:pPr>
      <w:r w:rsidRPr="00E01BFC">
        <w:rPr>
          <w:rFonts w:cs="Arial"/>
          <w:sz w:val="28"/>
          <w:szCs w:val="28"/>
          <w:rtl/>
        </w:rPr>
        <w:t xml:space="preserve">כיום יש בישראל 69 </w:t>
      </w:r>
      <w:r>
        <w:rPr>
          <w:rFonts w:cs="Arial" w:hint="cs"/>
          <w:sz w:val="28"/>
          <w:szCs w:val="28"/>
          <w:rtl/>
        </w:rPr>
        <w:t>_________</w:t>
      </w:r>
      <w:r w:rsidRPr="00E01BFC">
        <w:rPr>
          <w:rFonts w:cs="Arial"/>
          <w:sz w:val="28"/>
          <w:szCs w:val="28"/>
          <w:rtl/>
        </w:rPr>
        <w:t>מוסדות להשכלה גבוהה.</w:t>
      </w:r>
    </w:p>
    <w:p w14:paraId="3BCC7746" w14:textId="77777777" w:rsidR="00B119D5" w:rsidRPr="00E01BFC" w:rsidRDefault="00B119D5" w:rsidP="00B119D5">
      <w:pPr>
        <w:pStyle w:val="a4"/>
        <w:numPr>
          <w:ilvl w:val="0"/>
          <w:numId w:val="5"/>
        </w:numPr>
        <w:spacing w:line="360" w:lineRule="auto"/>
        <w:rPr>
          <w:sz w:val="28"/>
          <w:szCs w:val="28"/>
          <w:rtl/>
        </w:rPr>
      </w:pPr>
      <w:r w:rsidRPr="00E01BFC">
        <w:rPr>
          <w:rFonts w:cs="Arial"/>
          <w:sz w:val="28"/>
          <w:szCs w:val="28"/>
          <w:rtl/>
        </w:rPr>
        <w:t>בשנה ה־12</w:t>
      </w:r>
      <w:r>
        <w:rPr>
          <w:rFonts w:cs="Arial"/>
          <w:sz w:val="28"/>
          <w:szCs w:val="28"/>
          <w:rtl/>
        </w:rPr>
        <w:softHyphen/>
      </w:r>
      <w:r>
        <w:rPr>
          <w:rFonts w:cs="Arial"/>
          <w:sz w:val="28"/>
          <w:szCs w:val="28"/>
          <w:rtl/>
        </w:rPr>
        <w:softHyphen/>
      </w:r>
      <w:r>
        <w:rPr>
          <w:rFonts w:cs="Arial"/>
          <w:sz w:val="28"/>
          <w:szCs w:val="28"/>
          <w:rtl/>
        </w:rPr>
        <w:softHyphen/>
      </w:r>
      <w:r>
        <w:rPr>
          <w:rFonts w:cs="Arial"/>
          <w:sz w:val="28"/>
          <w:szCs w:val="28"/>
          <w:rtl/>
        </w:rPr>
        <w:softHyphen/>
      </w:r>
      <w:r>
        <w:rPr>
          <w:rFonts w:cs="Arial"/>
          <w:sz w:val="28"/>
          <w:szCs w:val="28"/>
          <w:rtl/>
        </w:rPr>
        <w:softHyphen/>
      </w:r>
      <w:r>
        <w:rPr>
          <w:rFonts w:cs="Arial" w:hint="cs"/>
          <w:sz w:val="28"/>
          <w:szCs w:val="28"/>
          <w:rtl/>
        </w:rPr>
        <w:t>________</w:t>
      </w:r>
      <w:r w:rsidRPr="00E01BFC">
        <w:rPr>
          <w:rFonts w:cs="Arial"/>
          <w:sz w:val="28"/>
          <w:szCs w:val="28"/>
          <w:rtl/>
        </w:rPr>
        <w:t xml:space="preserve"> ללימודים, בכיתה י"ב, התלמידים מסיימים פרק חשוב בחיים.</w:t>
      </w:r>
    </w:p>
    <w:p w14:paraId="2E087EF0" w14:textId="77777777" w:rsidR="00B119D5" w:rsidRPr="00E01BFC" w:rsidRDefault="00B119D5" w:rsidP="00B119D5">
      <w:pPr>
        <w:pStyle w:val="a4"/>
        <w:numPr>
          <w:ilvl w:val="0"/>
          <w:numId w:val="5"/>
        </w:numPr>
        <w:spacing w:line="360" w:lineRule="auto"/>
        <w:rPr>
          <w:sz w:val="28"/>
          <w:szCs w:val="28"/>
          <w:rtl/>
        </w:rPr>
      </w:pPr>
      <w:r w:rsidRPr="00E01BFC">
        <w:rPr>
          <w:rFonts w:cs="Arial"/>
          <w:sz w:val="28"/>
          <w:szCs w:val="28"/>
          <w:rtl/>
        </w:rPr>
        <w:t>סטודנטים ישראלים הלומדים בארצות הברית הם כ־15</w:t>
      </w:r>
      <w:r>
        <w:rPr>
          <w:rFonts w:cs="Arial" w:hint="cs"/>
          <w:sz w:val="28"/>
          <w:szCs w:val="28"/>
          <w:rtl/>
        </w:rPr>
        <w:t>________</w:t>
      </w:r>
      <w:r w:rsidRPr="00E01BFC">
        <w:rPr>
          <w:rFonts w:cs="Arial"/>
          <w:sz w:val="28"/>
          <w:szCs w:val="28"/>
          <w:rtl/>
        </w:rPr>
        <w:t xml:space="preserve"> אחוזים מכלל</w:t>
      </w:r>
      <w:r>
        <w:rPr>
          <w:rFonts w:cs="Arial" w:hint="cs"/>
          <w:sz w:val="28"/>
          <w:szCs w:val="28"/>
          <w:rtl/>
        </w:rPr>
        <w:t xml:space="preserve"> </w:t>
      </w:r>
      <w:r w:rsidRPr="00E01BFC">
        <w:rPr>
          <w:rFonts w:cs="Arial"/>
          <w:sz w:val="28"/>
          <w:szCs w:val="28"/>
          <w:rtl/>
        </w:rPr>
        <w:t>הישראלים הלומדים בחו"ל.</w:t>
      </w:r>
    </w:p>
    <w:p w14:paraId="16FA941B" w14:textId="77777777" w:rsidR="00B119D5" w:rsidRDefault="00B119D5" w:rsidP="00B119D5">
      <w:pPr>
        <w:pStyle w:val="a4"/>
        <w:numPr>
          <w:ilvl w:val="0"/>
          <w:numId w:val="5"/>
        </w:numPr>
        <w:spacing w:line="360" w:lineRule="auto"/>
        <w:rPr>
          <w:sz w:val="28"/>
          <w:szCs w:val="28"/>
        </w:rPr>
      </w:pPr>
      <w:r w:rsidRPr="00E01BFC">
        <w:rPr>
          <w:rFonts w:cs="Arial"/>
          <w:sz w:val="28"/>
          <w:szCs w:val="28"/>
          <w:rtl/>
        </w:rPr>
        <w:t xml:space="preserve">בשאלות רבות במבחנים יש רק תשובה </w:t>
      </w:r>
      <w:r>
        <w:rPr>
          <w:rFonts w:cs="Arial" w:hint="cs"/>
          <w:sz w:val="28"/>
          <w:szCs w:val="28"/>
          <w:rtl/>
        </w:rPr>
        <w:t>1_______</w:t>
      </w:r>
      <w:r w:rsidRPr="00E01BFC">
        <w:rPr>
          <w:rFonts w:cs="Arial"/>
          <w:sz w:val="28"/>
          <w:szCs w:val="28"/>
          <w:rtl/>
        </w:rPr>
        <w:t xml:space="preserve"> נכונה</w:t>
      </w:r>
      <w:r>
        <w:rPr>
          <w:rFonts w:hint="cs"/>
          <w:sz w:val="28"/>
          <w:szCs w:val="28"/>
          <w:rtl/>
        </w:rPr>
        <w:t>.</w:t>
      </w:r>
    </w:p>
    <w:p w14:paraId="2074EDCE" w14:textId="49DDCC50" w:rsidR="00353E8A" w:rsidRPr="00036758" w:rsidRDefault="00353E8A" w:rsidP="00353E8A">
      <w:pPr>
        <w:pStyle w:val="Sargel1"/>
        <w:numPr>
          <w:ilvl w:val="0"/>
          <w:numId w:val="3"/>
        </w:numPr>
        <w:rPr>
          <w:rFonts w:asciiTheme="minorBidi" w:hAnsiTheme="minorBidi" w:cstheme="minorBidi"/>
        </w:rPr>
      </w:pPr>
      <w:r w:rsidRPr="00036758">
        <w:rPr>
          <w:rFonts w:asciiTheme="minorBidi" w:hAnsiTheme="minorBidi" w:cstheme="minorBidi"/>
          <w:rtl/>
        </w:rPr>
        <w:t>בטבלה שלפניכם כתובים ארבעה צירופים.</w:t>
      </w:r>
    </w:p>
    <w:p w14:paraId="162E8D68" w14:textId="63DCFE35" w:rsidR="00353E8A" w:rsidRPr="00DD348C" w:rsidRDefault="00353E8A" w:rsidP="00353E8A">
      <w:pPr>
        <w:pStyle w:val="Sargel1"/>
        <w:ind w:left="425"/>
        <w:rPr>
          <w:rFonts w:asciiTheme="minorBidi" w:hAnsiTheme="minorBidi" w:cstheme="minorBidi"/>
          <w:sz w:val="22"/>
          <w:szCs w:val="22"/>
          <w:rtl/>
        </w:rPr>
      </w:pPr>
      <w:r w:rsidRPr="00036758">
        <w:rPr>
          <w:rFonts w:asciiTheme="minorBidi" w:hAnsiTheme="minorBidi" w:cstheme="minorBidi"/>
          <w:rtl/>
        </w:rPr>
        <w:t xml:space="preserve">כתבו ליד כל צירוף את צורת הרבים שלו ואת סוגו </w:t>
      </w:r>
      <w:r w:rsidRPr="00036758">
        <w:rPr>
          <w:rFonts w:asciiTheme="minorBidi" w:hAnsiTheme="minorBidi" w:cstheme="minorBidi"/>
          <w:sz w:val="22"/>
          <w:szCs w:val="22"/>
          <w:rtl/>
        </w:rPr>
        <w:t>(שם עצם ותוארו/ סמיכות)</w:t>
      </w:r>
    </w:p>
    <w:tbl>
      <w:tblPr>
        <w:bidiVisual/>
        <w:tblW w:w="8775" w:type="dxa"/>
        <w:tblInd w:w="33" w:type="dxa"/>
        <w:tblLayout w:type="fixed"/>
        <w:tblCellMar>
          <w:left w:w="0" w:type="dxa"/>
          <w:right w:w="0" w:type="dxa"/>
        </w:tblCellMar>
        <w:tblLook w:val="04A0" w:firstRow="1" w:lastRow="0" w:firstColumn="1" w:lastColumn="0" w:noHBand="0" w:noVBand="1"/>
      </w:tblPr>
      <w:tblGrid>
        <w:gridCol w:w="2841"/>
        <w:gridCol w:w="2691"/>
        <w:gridCol w:w="3243"/>
      </w:tblGrid>
      <w:tr w:rsidR="00353E8A" w:rsidRPr="00036758" w14:paraId="475DA4AD" w14:textId="77777777" w:rsidTr="00081B2B">
        <w:trPr>
          <w:trHeight w:val="390"/>
        </w:trPr>
        <w:tc>
          <w:tcPr>
            <w:tcW w:w="2841" w:type="dxa"/>
            <w:tcBorders>
              <w:top w:val="single" w:sz="2" w:space="0" w:color="000000"/>
              <w:left w:val="single" w:sz="2" w:space="0" w:color="000000"/>
              <w:bottom w:val="single" w:sz="2" w:space="0" w:color="000000"/>
              <w:right w:val="single" w:sz="2" w:space="0" w:color="000000"/>
            </w:tcBorders>
            <w:shd w:val="clear" w:color="auto" w:fill="D9D9D9"/>
            <w:tcMar>
              <w:top w:w="57" w:type="dxa"/>
              <w:left w:w="108" w:type="dxa"/>
              <w:bottom w:w="113" w:type="dxa"/>
              <w:right w:w="108" w:type="dxa"/>
            </w:tcMar>
            <w:hideMark/>
          </w:tcPr>
          <w:p w14:paraId="12F3875B" w14:textId="77777777" w:rsidR="00353E8A" w:rsidRPr="00036758" w:rsidRDefault="00353E8A" w:rsidP="00DD348C">
            <w:pPr>
              <w:pStyle w:val="Sargel1"/>
              <w:spacing w:line="240" w:lineRule="auto"/>
              <w:jc w:val="center"/>
              <w:rPr>
                <w:rFonts w:asciiTheme="minorBidi" w:hAnsiTheme="minorBidi" w:cstheme="minorBidi"/>
                <w:b/>
                <w:bCs/>
                <w:rtl/>
              </w:rPr>
            </w:pPr>
            <w:r w:rsidRPr="00036758">
              <w:rPr>
                <w:rFonts w:asciiTheme="minorBidi" w:hAnsiTheme="minorBidi" w:cstheme="minorBidi"/>
                <w:b/>
                <w:bCs/>
                <w:rtl/>
              </w:rPr>
              <w:t>הצירוף</w:t>
            </w:r>
          </w:p>
        </w:tc>
        <w:tc>
          <w:tcPr>
            <w:tcW w:w="2691" w:type="dxa"/>
            <w:tcBorders>
              <w:top w:val="single" w:sz="2" w:space="0" w:color="000000"/>
              <w:left w:val="single" w:sz="2" w:space="0" w:color="000000"/>
              <w:bottom w:val="single" w:sz="2" w:space="0" w:color="000000"/>
              <w:right w:val="single" w:sz="2" w:space="0" w:color="000000"/>
            </w:tcBorders>
            <w:shd w:val="clear" w:color="auto" w:fill="D9D9D9"/>
            <w:tcMar>
              <w:top w:w="57" w:type="dxa"/>
              <w:left w:w="108" w:type="dxa"/>
              <w:bottom w:w="113" w:type="dxa"/>
              <w:right w:w="108" w:type="dxa"/>
            </w:tcMar>
            <w:hideMark/>
          </w:tcPr>
          <w:p w14:paraId="239C66DB" w14:textId="77777777" w:rsidR="00353E8A" w:rsidRPr="00036758" w:rsidRDefault="00353E8A" w:rsidP="00DD348C">
            <w:pPr>
              <w:pStyle w:val="Sargel1"/>
              <w:spacing w:line="240" w:lineRule="auto"/>
              <w:jc w:val="center"/>
              <w:rPr>
                <w:rFonts w:asciiTheme="minorBidi" w:hAnsiTheme="minorBidi" w:cstheme="minorBidi"/>
                <w:b/>
                <w:bCs/>
                <w:rtl/>
              </w:rPr>
            </w:pPr>
            <w:r w:rsidRPr="00036758">
              <w:rPr>
                <w:rFonts w:asciiTheme="minorBidi" w:hAnsiTheme="minorBidi" w:cstheme="minorBidi"/>
                <w:b/>
                <w:bCs/>
                <w:rtl/>
              </w:rPr>
              <w:t>צורת רבים</w:t>
            </w:r>
          </w:p>
        </w:tc>
        <w:tc>
          <w:tcPr>
            <w:tcW w:w="3243" w:type="dxa"/>
            <w:tcBorders>
              <w:top w:val="single" w:sz="2" w:space="0" w:color="000000"/>
              <w:left w:val="single" w:sz="2" w:space="0" w:color="000000"/>
              <w:bottom w:val="single" w:sz="2" w:space="0" w:color="000000"/>
              <w:right w:val="single" w:sz="2" w:space="0" w:color="000000"/>
            </w:tcBorders>
            <w:shd w:val="clear" w:color="auto" w:fill="D9D9D9"/>
          </w:tcPr>
          <w:p w14:paraId="4222AD42" w14:textId="77777777" w:rsidR="00353E8A" w:rsidRPr="00036758" w:rsidRDefault="00353E8A" w:rsidP="00DD348C">
            <w:pPr>
              <w:pStyle w:val="Sargel1"/>
              <w:spacing w:line="240" w:lineRule="auto"/>
              <w:jc w:val="center"/>
              <w:rPr>
                <w:rFonts w:asciiTheme="minorBidi" w:hAnsiTheme="minorBidi" w:cstheme="minorBidi"/>
                <w:b/>
                <w:bCs/>
                <w:rtl/>
              </w:rPr>
            </w:pPr>
            <w:r w:rsidRPr="00036758">
              <w:rPr>
                <w:rFonts w:asciiTheme="minorBidi" w:hAnsiTheme="minorBidi" w:cstheme="minorBidi"/>
                <w:b/>
                <w:bCs/>
                <w:rtl/>
              </w:rPr>
              <w:t>סוג הצירוף</w:t>
            </w:r>
          </w:p>
        </w:tc>
      </w:tr>
      <w:tr w:rsidR="00353E8A" w:rsidRPr="00036758" w14:paraId="304BE955" w14:textId="77777777" w:rsidTr="00081B2B">
        <w:trPr>
          <w:trHeight w:val="353"/>
        </w:trPr>
        <w:tc>
          <w:tcPr>
            <w:tcW w:w="2841" w:type="dxa"/>
            <w:tcBorders>
              <w:top w:val="single" w:sz="2" w:space="0" w:color="000000"/>
              <w:left w:val="single" w:sz="2" w:space="0" w:color="000000"/>
              <w:bottom w:val="single" w:sz="2" w:space="0" w:color="000000"/>
              <w:right w:val="single" w:sz="2" w:space="0" w:color="000000"/>
            </w:tcBorders>
            <w:tcMar>
              <w:top w:w="57" w:type="dxa"/>
              <w:left w:w="108" w:type="dxa"/>
              <w:bottom w:w="113" w:type="dxa"/>
              <w:right w:w="108" w:type="dxa"/>
            </w:tcMar>
            <w:vAlign w:val="center"/>
            <w:hideMark/>
          </w:tcPr>
          <w:p w14:paraId="6E8369AB" w14:textId="77777777" w:rsidR="00353E8A" w:rsidRPr="00036758" w:rsidRDefault="00353E8A" w:rsidP="00DD348C">
            <w:pPr>
              <w:pStyle w:val="Sargel2"/>
              <w:spacing w:line="240" w:lineRule="auto"/>
              <w:rPr>
                <w:rFonts w:asciiTheme="minorBidi" w:hAnsiTheme="minorBidi" w:cstheme="minorBidi"/>
                <w:rtl/>
              </w:rPr>
            </w:pPr>
            <w:r w:rsidRPr="00036758">
              <w:rPr>
                <w:rFonts w:asciiTheme="minorBidi" w:hAnsiTheme="minorBidi" w:cstheme="minorBidi"/>
                <w:rtl/>
              </w:rPr>
              <w:t>1.</w:t>
            </w:r>
            <w:r w:rsidRPr="00036758">
              <w:rPr>
                <w:rFonts w:asciiTheme="minorBidi" w:hAnsiTheme="minorBidi" w:cstheme="minorBidi"/>
                <w:rtl/>
              </w:rPr>
              <w:tab/>
              <w:t>תעודת בגרות</w:t>
            </w:r>
          </w:p>
        </w:tc>
        <w:tc>
          <w:tcPr>
            <w:tcW w:w="26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4279C9BF" w14:textId="77777777" w:rsidR="00353E8A" w:rsidRPr="00036758" w:rsidRDefault="00353E8A" w:rsidP="00DD348C">
            <w:pPr>
              <w:pStyle w:val="NoParagraphStyle"/>
              <w:bidi w:val="0"/>
              <w:spacing w:line="240" w:lineRule="auto"/>
              <w:rPr>
                <w:rFonts w:asciiTheme="minorBidi" w:hAnsiTheme="minorBidi" w:cstheme="minorBidi"/>
                <w:color w:val="auto"/>
                <w:rtl/>
              </w:rPr>
            </w:pPr>
          </w:p>
        </w:tc>
        <w:tc>
          <w:tcPr>
            <w:tcW w:w="3243" w:type="dxa"/>
            <w:tcBorders>
              <w:top w:val="single" w:sz="2" w:space="0" w:color="000000"/>
              <w:left w:val="single" w:sz="2" w:space="0" w:color="000000"/>
              <w:bottom w:val="single" w:sz="2" w:space="0" w:color="000000"/>
              <w:right w:val="single" w:sz="2" w:space="0" w:color="000000"/>
            </w:tcBorders>
          </w:tcPr>
          <w:p w14:paraId="553D6B58" w14:textId="77777777" w:rsidR="00353E8A" w:rsidRPr="00036758" w:rsidRDefault="00353E8A" w:rsidP="00DD348C">
            <w:pPr>
              <w:pStyle w:val="NoParagraphStyle"/>
              <w:bidi w:val="0"/>
              <w:spacing w:line="240" w:lineRule="auto"/>
              <w:rPr>
                <w:rFonts w:asciiTheme="minorBidi" w:hAnsiTheme="minorBidi" w:cstheme="minorBidi"/>
                <w:color w:val="auto"/>
                <w:rtl/>
              </w:rPr>
            </w:pPr>
          </w:p>
        </w:tc>
      </w:tr>
      <w:tr w:rsidR="00353E8A" w:rsidRPr="00036758" w14:paraId="30BE8C47" w14:textId="77777777" w:rsidTr="00081B2B">
        <w:trPr>
          <w:trHeight w:val="277"/>
        </w:trPr>
        <w:tc>
          <w:tcPr>
            <w:tcW w:w="2841" w:type="dxa"/>
            <w:tcBorders>
              <w:top w:val="single" w:sz="2" w:space="0" w:color="000000"/>
              <w:left w:val="single" w:sz="2" w:space="0" w:color="000000"/>
              <w:bottom w:val="single" w:sz="2" w:space="0" w:color="000000"/>
              <w:right w:val="single" w:sz="2" w:space="0" w:color="000000"/>
            </w:tcBorders>
            <w:tcMar>
              <w:top w:w="57" w:type="dxa"/>
              <w:left w:w="108" w:type="dxa"/>
              <w:bottom w:w="113" w:type="dxa"/>
              <w:right w:w="108" w:type="dxa"/>
            </w:tcMar>
            <w:vAlign w:val="center"/>
            <w:hideMark/>
          </w:tcPr>
          <w:p w14:paraId="6B433DF7" w14:textId="77777777" w:rsidR="00353E8A" w:rsidRPr="00036758" w:rsidRDefault="00353E8A" w:rsidP="00DD348C">
            <w:pPr>
              <w:pStyle w:val="Sargel2"/>
              <w:spacing w:line="240" w:lineRule="auto"/>
              <w:rPr>
                <w:rFonts w:asciiTheme="minorBidi" w:hAnsiTheme="minorBidi" w:cstheme="minorBidi"/>
              </w:rPr>
            </w:pPr>
            <w:r w:rsidRPr="00036758">
              <w:rPr>
                <w:rFonts w:asciiTheme="minorBidi" w:hAnsiTheme="minorBidi" w:cstheme="minorBidi"/>
                <w:rtl/>
              </w:rPr>
              <w:t>2.</w:t>
            </w:r>
            <w:r w:rsidRPr="00036758">
              <w:rPr>
                <w:rFonts w:asciiTheme="minorBidi" w:hAnsiTheme="minorBidi" w:cstheme="minorBidi"/>
                <w:rtl/>
              </w:rPr>
              <w:tab/>
              <w:t>ציון גבוה</w:t>
            </w:r>
          </w:p>
        </w:tc>
        <w:tc>
          <w:tcPr>
            <w:tcW w:w="26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DAD0FA4" w14:textId="77777777" w:rsidR="00353E8A" w:rsidRPr="00036758" w:rsidRDefault="00353E8A" w:rsidP="00DD348C">
            <w:pPr>
              <w:pStyle w:val="NoParagraphStyle"/>
              <w:bidi w:val="0"/>
              <w:spacing w:line="240" w:lineRule="auto"/>
              <w:rPr>
                <w:rFonts w:asciiTheme="minorBidi" w:hAnsiTheme="minorBidi" w:cstheme="minorBidi"/>
                <w:color w:val="auto"/>
                <w:rtl/>
              </w:rPr>
            </w:pPr>
          </w:p>
        </w:tc>
        <w:tc>
          <w:tcPr>
            <w:tcW w:w="3243" w:type="dxa"/>
            <w:tcBorders>
              <w:top w:val="single" w:sz="2" w:space="0" w:color="000000"/>
              <w:left w:val="single" w:sz="2" w:space="0" w:color="000000"/>
              <w:bottom w:val="single" w:sz="2" w:space="0" w:color="000000"/>
              <w:right w:val="single" w:sz="2" w:space="0" w:color="000000"/>
            </w:tcBorders>
          </w:tcPr>
          <w:p w14:paraId="433DB110" w14:textId="77777777" w:rsidR="00353E8A" w:rsidRPr="00036758" w:rsidRDefault="00353E8A" w:rsidP="00DD348C">
            <w:pPr>
              <w:pStyle w:val="NoParagraphStyle"/>
              <w:bidi w:val="0"/>
              <w:spacing w:line="240" w:lineRule="auto"/>
              <w:rPr>
                <w:rFonts w:asciiTheme="minorBidi" w:hAnsiTheme="minorBidi" w:cstheme="minorBidi"/>
                <w:color w:val="auto"/>
                <w:rtl/>
              </w:rPr>
            </w:pPr>
          </w:p>
        </w:tc>
      </w:tr>
      <w:tr w:rsidR="00353E8A" w:rsidRPr="00036758" w14:paraId="05B81F32" w14:textId="77777777" w:rsidTr="00081B2B">
        <w:trPr>
          <w:trHeight w:val="357"/>
        </w:trPr>
        <w:tc>
          <w:tcPr>
            <w:tcW w:w="2841" w:type="dxa"/>
            <w:tcBorders>
              <w:top w:val="single" w:sz="2" w:space="0" w:color="000000"/>
              <w:left w:val="single" w:sz="2" w:space="0" w:color="000000"/>
              <w:bottom w:val="single" w:sz="2" w:space="0" w:color="000000"/>
              <w:right w:val="single" w:sz="2" w:space="0" w:color="000000"/>
            </w:tcBorders>
            <w:tcMar>
              <w:top w:w="57" w:type="dxa"/>
              <w:left w:w="108" w:type="dxa"/>
              <w:bottom w:w="113" w:type="dxa"/>
              <w:right w:w="108" w:type="dxa"/>
            </w:tcMar>
            <w:vAlign w:val="center"/>
            <w:hideMark/>
          </w:tcPr>
          <w:p w14:paraId="191854FD" w14:textId="77777777" w:rsidR="00353E8A" w:rsidRPr="00036758" w:rsidRDefault="00353E8A" w:rsidP="00DD348C">
            <w:pPr>
              <w:pStyle w:val="Sargel2"/>
              <w:spacing w:line="240" w:lineRule="auto"/>
              <w:rPr>
                <w:rFonts w:asciiTheme="minorBidi" w:hAnsiTheme="minorBidi" w:cstheme="minorBidi"/>
              </w:rPr>
            </w:pPr>
            <w:r w:rsidRPr="00036758">
              <w:rPr>
                <w:rFonts w:asciiTheme="minorBidi" w:hAnsiTheme="minorBidi" w:cstheme="minorBidi"/>
                <w:rtl/>
              </w:rPr>
              <w:t xml:space="preserve">3.  מסע למידה </w:t>
            </w:r>
          </w:p>
        </w:tc>
        <w:tc>
          <w:tcPr>
            <w:tcW w:w="26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581358A" w14:textId="77777777" w:rsidR="00353E8A" w:rsidRPr="00036758" w:rsidRDefault="00353E8A" w:rsidP="00DD348C">
            <w:pPr>
              <w:pStyle w:val="NoParagraphStyle"/>
              <w:bidi w:val="0"/>
              <w:spacing w:line="240" w:lineRule="auto"/>
              <w:rPr>
                <w:rFonts w:asciiTheme="minorBidi" w:hAnsiTheme="minorBidi" w:cstheme="minorBidi"/>
                <w:color w:val="auto"/>
                <w:rtl/>
              </w:rPr>
            </w:pPr>
          </w:p>
        </w:tc>
        <w:tc>
          <w:tcPr>
            <w:tcW w:w="3243" w:type="dxa"/>
            <w:tcBorders>
              <w:top w:val="single" w:sz="2" w:space="0" w:color="000000"/>
              <w:left w:val="single" w:sz="2" w:space="0" w:color="000000"/>
              <w:bottom w:val="single" w:sz="2" w:space="0" w:color="000000"/>
              <w:right w:val="single" w:sz="2" w:space="0" w:color="000000"/>
            </w:tcBorders>
          </w:tcPr>
          <w:p w14:paraId="58EFE1D9" w14:textId="77777777" w:rsidR="00353E8A" w:rsidRPr="00036758" w:rsidRDefault="00353E8A" w:rsidP="00DD348C">
            <w:pPr>
              <w:pStyle w:val="NoParagraphStyle"/>
              <w:bidi w:val="0"/>
              <w:spacing w:line="240" w:lineRule="auto"/>
              <w:rPr>
                <w:rFonts w:asciiTheme="minorBidi" w:hAnsiTheme="minorBidi" w:cstheme="minorBidi"/>
                <w:color w:val="auto"/>
                <w:rtl/>
              </w:rPr>
            </w:pPr>
          </w:p>
        </w:tc>
      </w:tr>
    </w:tbl>
    <w:p w14:paraId="66493DED" w14:textId="77777777" w:rsidR="00081B2B" w:rsidRDefault="00081B2B">
      <w:pPr>
        <w:bidi w:val="0"/>
        <w:rPr>
          <w:b/>
          <w:bCs/>
          <w:sz w:val="32"/>
          <w:szCs w:val="32"/>
          <w:rtl/>
        </w:rPr>
      </w:pPr>
      <w:r>
        <w:rPr>
          <w:b/>
          <w:bCs/>
          <w:sz w:val="32"/>
          <w:szCs w:val="32"/>
          <w:rtl/>
        </w:rPr>
        <w:br w:type="page"/>
      </w:r>
    </w:p>
    <w:p w14:paraId="0D9DFB60" w14:textId="137E106F" w:rsidR="00353E8A" w:rsidRPr="00081B2B" w:rsidRDefault="00353E8A" w:rsidP="00353E8A">
      <w:pPr>
        <w:pStyle w:val="a4"/>
        <w:numPr>
          <w:ilvl w:val="0"/>
          <w:numId w:val="3"/>
        </w:numPr>
        <w:spacing w:line="360" w:lineRule="auto"/>
        <w:rPr>
          <w:b/>
          <w:bCs/>
          <w:sz w:val="36"/>
          <w:szCs w:val="36"/>
          <w:rtl/>
        </w:rPr>
      </w:pPr>
      <w:r w:rsidRPr="00081B2B">
        <w:rPr>
          <w:rFonts w:hint="cs"/>
          <w:b/>
          <w:bCs/>
          <w:sz w:val="36"/>
          <w:szCs w:val="36"/>
          <w:rtl/>
        </w:rPr>
        <w:lastRenderedPageBreak/>
        <w:t>סיכום ממזג:</w:t>
      </w:r>
    </w:p>
    <w:p w14:paraId="1C548463" w14:textId="77777777" w:rsidR="00353E8A" w:rsidRDefault="00353E8A" w:rsidP="00353E8A">
      <w:pPr>
        <w:spacing w:line="360" w:lineRule="auto"/>
        <w:ind w:left="425"/>
        <w:rPr>
          <w:sz w:val="28"/>
          <w:szCs w:val="28"/>
          <w:rtl/>
        </w:rPr>
      </w:pPr>
      <w:r w:rsidRPr="00353E8A">
        <w:rPr>
          <w:sz w:val="28"/>
          <w:szCs w:val="28"/>
          <w:rtl/>
        </w:rPr>
        <w:t>לקראת סיום השנה וחלוקת התעודות הוחלט בבית ספרך להקדיש שיעור לדיון בשיטת הערכה של הישגים לימודיים באמצעות מבחנים וציונים</w:t>
      </w:r>
      <w:r w:rsidRPr="00353E8A">
        <w:rPr>
          <w:sz w:val="28"/>
          <w:szCs w:val="28"/>
        </w:rPr>
        <w:t xml:space="preserve">. </w:t>
      </w:r>
      <w:r w:rsidRPr="00353E8A">
        <w:rPr>
          <w:sz w:val="28"/>
          <w:szCs w:val="28"/>
          <w:rtl/>
        </w:rPr>
        <w:t>לקראת הדיון כתוב סקירה, על פי שני המאמרים שקראת</w:t>
      </w:r>
      <w:r w:rsidRPr="00353E8A">
        <w:rPr>
          <w:sz w:val="28"/>
          <w:szCs w:val="28"/>
        </w:rPr>
        <w:t xml:space="preserve">. </w:t>
      </w:r>
    </w:p>
    <w:p w14:paraId="14E6F8D5" w14:textId="168F8E58" w:rsidR="00353E8A" w:rsidRPr="00353E8A" w:rsidRDefault="00353E8A" w:rsidP="00353E8A">
      <w:pPr>
        <w:spacing w:line="360" w:lineRule="auto"/>
        <w:ind w:left="425"/>
        <w:rPr>
          <w:sz w:val="28"/>
          <w:szCs w:val="28"/>
          <w:rtl/>
        </w:rPr>
      </w:pPr>
      <w:r w:rsidRPr="00353E8A">
        <w:rPr>
          <w:sz w:val="28"/>
          <w:szCs w:val="28"/>
          <w:rtl/>
        </w:rPr>
        <w:t xml:space="preserve">בסקירה הסבר את </w:t>
      </w:r>
      <w:r w:rsidRPr="00353E8A">
        <w:rPr>
          <w:b/>
          <w:bCs/>
          <w:sz w:val="28"/>
          <w:szCs w:val="28"/>
          <w:u w:val="single"/>
          <w:rtl/>
        </w:rPr>
        <w:t>התועלת</w:t>
      </w:r>
      <w:r w:rsidRPr="00353E8A">
        <w:rPr>
          <w:sz w:val="28"/>
          <w:szCs w:val="28"/>
          <w:rtl/>
        </w:rPr>
        <w:t xml:space="preserve"> שיש בשיטת ההערכה באמצעות מבחנים וציונים ואת </w:t>
      </w:r>
      <w:r w:rsidRPr="00353E8A">
        <w:rPr>
          <w:b/>
          <w:bCs/>
          <w:sz w:val="28"/>
          <w:szCs w:val="28"/>
          <w:u w:val="single"/>
          <w:rtl/>
        </w:rPr>
        <w:t>הבעיות</w:t>
      </w:r>
      <w:r w:rsidRPr="00353E8A">
        <w:rPr>
          <w:sz w:val="28"/>
          <w:szCs w:val="28"/>
          <w:rtl/>
        </w:rPr>
        <w:t xml:space="preserve"> שבה</w:t>
      </w:r>
      <w:r w:rsidRPr="00353E8A">
        <w:rPr>
          <w:sz w:val="28"/>
          <w:szCs w:val="28"/>
        </w:rPr>
        <w:t xml:space="preserve">. </w:t>
      </w:r>
    </w:p>
    <w:p w14:paraId="7BE4B5F4" w14:textId="381B6B22" w:rsidR="00353E8A" w:rsidRPr="00353E8A" w:rsidRDefault="00353E8A" w:rsidP="00353E8A">
      <w:pPr>
        <w:spacing w:line="360" w:lineRule="auto"/>
        <w:rPr>
          <w:sz w:val="28"/>
          <w:szCs w:val="28"/>
          <w:rtl/>
        </w:rPr>
      </w:pPr>
      <w:r w:rsidRPr="00353E8A">
        <w:rPr>
          <w:sz w:val="28"/>
          <w:szCs w:val="28"/>
          <w:rtl/>
        </w:rPr>
        <w:t>כתוב בהיקף של 150 עד 200 מילים</w:t>
      </w:r>
      <w:r w:rsidRPr="00353E8A">
        <w:rPr>
          <w:sz w:val="28"/>
          <w:szCs w:val="28"/>
        </w:rPr>
        <w:t xml:space="preserve">. </w:t>
      </w:r>
      <w:r>
        <w:rPr>
          <w:rFonts w:hint="cs"/>
          <w:sz w:val="28"/>
          <w:szCs w:val="28"/>
          <w:rtl/>
        </w:rPr>
        <w:t xml:space="preserve"> </w:t>
      </w:r>
      <w:r w:rsidRPr="00353E8A">
        <w:rPr>
          <w:sz w:val="28"/>
          <w:szCs w:val="28"/>
          <w:rtl/>
        </w:rPr>
        <w:t xml:space="preserve">הקפד על דרכי מסירה מקובלות ועל אזכור מקורות המידע בגוף הסקירה ובסופה </w:t>
      </w:r>
      <w:r w:rsidRPr="00353E8A">
        <w:rPr>
          <w:rFonts w:hint="cs"/>
          <w:sz w:val="28"/>
          <w:szCs w:val="28"/>
          <w:rtl/>
        </w:rPr>
        <w:t>(</w:t>
      </w:r>
      <w:r w:rsidRPr="00353E8A">
        <w:rPr>
          <w:sz w:val="28"/>
          <w:szCs w:val="28"/>
          <w:rtl/>
        </w:rPr>
        <w:t>ביבליוגרפיה</w:t>
      </w:r>
      <w:r w:rsidRPr="00353E8A">
        <w:rPr>
          <w:rFonts w:hint="cs"/>
          <w:sz w:val="28"/>
          <w:szCs w:val="28"/>
          <w:rtl/>
        </w:rPr>
        <w:t>)</w:t>
      </w:r>
      <w:r w:rsidRPr="00353E8A">
        <w:rPr>
          <w:sz w:val="28"/>
          <w:szCs w:val="28"/>
        </w:rPr>
        <w:t xml:space="preserve">. </w:t>
      </w:r>
    </w:p>
    <w:tbl>
      <w:tblPr>
        <w:tblStyle w:val="a3"/>
        <w:bidiVisual/>
        <w:tblW w:w="0" w:type="auto"/>
        <w:tblInd w:w="-49" w:type="dxa"/>
        <w:tblBorders>
          <w:top w:val="none" w:sz="0" w:space="0" w:color="auto"/>
          <w:left w:val="none" w:sz="0" w:space="0" w:color="auto"/>
          <w:right w:val="none" w:sz="0" w:space="0" w:color="auto"/>
        </w:tblBorders>
        <w:tblLook w:val="04A0" w:firstRow="1" w:lastRow="0" w:firstColumn="1" w:lastColumn="0" w:noHBand="0" w:noVBand="1"/>
      </w:tblPr>
      <w:tblGrid>
        <w:gridCol w:w="8355"/>
      </w:tblGrid>
      <w:tr w:rsidR="00353E8A" w14:paraId="02391353" w14:textId="77777777" w:rsidTr="0071179D">
        <w:tc>
          <w:tcPr>
            <w:tcW w:w="8355" w:type="dxa"/>
          </w:tcPr>
          <w:p w14:paraId="10254E49" w14:textId="77777777" w:rsidR="00353E8A" w:rsidRDefault="00353E8A" w:rsidP="00B33875">
            <w:pPr>
              <w:pStyle w:val="a4"/>
              <w:spacing w:line="360" w:lineRule="auto"/>
              <w:ind w:left="0"/>
              <w:rPr>
                <w:sz w:val="28"/>
                <w:szCs w:val="28"/>
                <w:rtl/>
              </w:rPr>
            </w:pPr>
          </w:p>
        </w:tc>
      </w:tr>
      <w:tr w:rsidR="00353E8A" w14:paraId="3E5AE823" w14:textId="77777777" w:rsidTr="0071179D">
        <w:tc>
          <w:tcPr>
            <w:tcW w:w="8355" w:type="dxa"/>
          </w:tcPr>
          <w:p w14:paraId="62A71198" w14:textId="77777777" w:rsidR="00353E8A" w:rsidRDefault="00353E8A" w:rsidP="00B33875">
            <w:pPr>
              <w:pStyle w:val="a4"/>
              <w:spacing w:line="360" w:lineRule="auto"/>
              <w:ind w:left="0"/>
              <w:rPr>
                <w:sz w:val="28"/>
                <w:szCs w:val="28"/>
                <w:rtl/>
              </w:rPr>
            </w:pPr>
          </w:p>
        </w:tc>
      </w:tr>
      <w:tr w:rsidR="00353E8A" w14:paraId="489CD3E6" w14:textId="77777777" w:rsidTr="0071179D">
        <w:tc>
          <w:tcPr>
            <w:tcW w:w="8355" w:type="dxa"/>
          </w:tcPr>
          <w:p w14:paraId="4088511E" w14:textId="77777777" w:rsidR="00353E8A" w:rsidRDefault="00353E8A" w:rsidP="00B33875">
            <w:pPr>
              <w:pStyle w:val="a4"/>
              <w:spacing w:line="360" w:lineRule="auto"/>
              <w:ind w:left="0"/>
              <w:rPr>
                <w:sz w:val="28"/>
                <w:szCs w:val="28"/>
                <w:rtl/>
              </w:rPr>
            </w:pPr>
          </w:p>
        </w:tc>
      </w:tr>
      <w:tr w:rsidR="00353E8A" w14:paraId="39E7849B" w14:textId="77777777" w:rsidTr="0071179D">
        <w:tc>
          <w:tcPr>
            <w:tcW w:w="8355" w:type="dxa"/>
          </w:tcPr>
          <w:p w14:paraId="4379FCE4" w14:textId="77777777" w:rsidR="00353E8A" w:rsidRDefault="00353E8A" w:rsidP="00B33875">
            <w:pPr>
              <w:pStyle w:val="a4"/>
              <w:spacing w:line="360" w:lineRule="auto"/>
              <w:ind w:left="0"/>
              <w:rPr>
                <w:sz w:val="28"/>
                <w:szCs w:val="28"/>
                <w:rtl/>
              </w:rPr>
            </w:pPr>
          </w:p>
        </w:tc>
      </w:tr>
      <w:tr w:rsidR="00353E8A" w14:paraId="2EBFC9BD" w14:textId="77777777" w:rsidTr="0071179D">
        <w:tc>
          <w:tcPr>
            <w:tcW w:w="8355" w:type="dxa"/>
          </w:tcPr>
          <w:p w14:paraId="01D6F69E" w14:textId="77777777" w:rsidR="00353E8A" w:rsidRDefault="00353E8A" w:rsidP="00B33875">
            <w:pPr>
              <w:pStyle w:val="a4"/>
              <w:spacing w:line="360" w:lineRule="auto"/>
              <w:ind w:left="0"/>
              <w:rPr>
                <w:sz w:val="28"/>
                <w:szCs w:val="28"/>
                <w:rtl/>
              </w:rPr>
            </w:pPr>
          </w:p>
        </w:tc>
      </w:tr>
      <w:tr w:rsidR="00353E8A" w14:paraId="594EDBE6" w14:textId="77777777" w:rsidTr="0071179D">
        <w:tc>
          <w:tcPr>
            <w:tcW w:w="8355" w:type="dxa"/>
          </w:tcPr>
          <w:p w14:paraId="0EAB364D" w14:textId="77777777" w:rsidR="00353E8A" w:rsidRDefault="00353E8A" w:rsidP="00B33875">
            <w:pPr>
              <w:pStyle w:val="a4"/>
              <w:spacing w:line="360" w:lineRule="auto"/>
              <w:ind w:left="0"/>
              <w:rPr>
                <w:sz w:val="28"/>
                <w:szCs w:val="28"/>
                <w:rtl/>
              </w:rPr>
            </w:pPr>
          </w:p>
        </w:tc>
      </w:tr>
      <w:tr w:rsidR="00353E8A" w14:paraId="3C363C83" w14:textId="77777777" w:rsidTr="0071179D">
        <w:tc>
          <w:tcPr>
            <w:tcW w:w="8355" w:type="dxa"/>
          </w:tcPr>
          <w:p w14:paraId="4156DBAC" w14:textId="77777777" w:rsidR="00353E8A" w:rsidRDefault="00353E8A" w:rsidP="00B33875">
            <w:pPr>
              <w:pStyle w:val="a4"/>
              <w:spacing w:line="360" w:lineRule="auto"/>
              <w:ind w:left="0"/>
              <w:rPr>
                <w:sz w:val="28"/>
                <w:szCs w:val="28"/>
                <w:rtl/>
              </w:rPr>
            </w:pPr>
          </w:p>
        </w:tc>
      </w:tr>
      <w:tr w:rsidR="00353E8A" w14:paraId="5BA5C8CC" w14:textId="77777777" w:rsidTr="0071179D">
        <w:tc>
          <w:tcPr>
            <w:tcW w:w="8355" w:type="dxa"/>
          </w:tcPr>
          <w:p w14:paraId="07BC3E11" w14:textId="77777777" w:rsidR="00353E8A" w:rsidRDefault="00353E8A" w:rsidP="00B33875">
            <w:pPr>
              <w:pStyle w:val="a4"/>
              <w:spacing w:line="360" w:lineRule="auto"/>
              <w:ind w:left="0"/>
              <w:rPr>
                <w:sz w:val="28"/>
                <w:szCs w:val="28"/>
                <w:rtl/>
              </w:rPr>
            </w:pPr>
          </w:p>
        </w:tc>
      </w:tr>
      <w:tr w:rsidR="00353E8A" w14:paraId="000F6768" w14:textId="77777777" w:rsidTr="0071179D">
        <w:tc>
          <w:tcPr>
            <w:tcW w:w="8355" w:type="dxa"/>
          </w:tcPr>
          <w:p w14:paraId="021523EA" w14:textId="77777777" w:rsidR="00353E8A" w:rsidRDefault="00353E8A" w:rsidP="00B33875">
            <w:pPr>
              <w:pStyle w:val="a4"/>
              <w:spacing w:line="360" w:lineRule="auto"/>
              <w:ind w:left="0"/>
              <w:rPr>
                <w:sz w:val="28"/>
                <w:szCs w:val="28"/>
                <w:rtl/>
              </w:rPr>
            </w:pPr>
          </w:p>
        </w:tc>
      </w:tr>
      <w:tr w:rsidR="00353E8A" w14:paraId="6BF44988" w14:textId="77777777" w:rsidTr="0071179D">
        <w:tc>
          <w:tcPr>
            <w:tcW w:w="8355" w:type="dxa"/>
          </w:tcPr>
          <w:p w14:paraId="69FEB861" w14:textId="77777777" w:rsidR="00353E8A" w:rsidRDefault="00353E8A" w:rsidP="00B33875">
            <w:pPr>
              <w:pStyle w:val="a4"/>
              <w:spacing w:line="360" w:lineRule="auto"/>
              <w:ind w:left="0"/>
              <w:rPr>
                <w:sz w:val="28"/>
                <w:szCs w:val="28"/>
                <w:rtl/>
              </w:rPr>
            </w:pPr>
          </w:p>
        </w:tc>
      </w:tr>
      <w:tr w:rsidR="00353E8A" w14:paraId="7AED27FD" w14:textId="77777777" w:rsidTr="0071179D">
        <w:tc>
          <w:tcPr>
            <w:tcW w:w="8355" w:type="dxa"/>
          </w:tcPr>
          <w:p w14:paraId="15B5CFAF" w14:textId="77777777" w:rsidR="00353E8A" w:rsidRDefault="00353E8A" w:rsidP="00B33875">
            <w:pPr>
              <w:pStyle w:val="a4"/>
              <w:spacing w:line="360" w:lineRule="auto"/>
              <w:ind w:left="0"/>
              <w:rPr>
                <w:sz w:val="28"/>
                <w:szCs w:val="28"/>
                <w:rtl/>
              </w:rPr>
            </w:pPr>
          </w:p>
        </w:tc>
      </w:tr>
      <w:tr w:rsidR="00353E8A" w14:paraId="3E87287E" w14:textId="77777777" w:rsidTr="0071179D">
        <w:tc>
          <w:tcPr>
            <w:tcW w:w="8355" w:type="dxa"/>
          </w:tcPr>
          <w:p w14:paraId="772416AF" w14:textId="77777777" w:rsidR="00353E8A" w:rsidRDefault="00353E8A" w:rsidP="00B33875">
            <w:pPr>
              <w:pStyle w:val="a4"/>
              <w:spacing w:line="360" w:lineRule="auto"/>
              <w:ind w:left="0"/>
              <w:rPr>
                <w:sz w:val="28"/>
                <w:szCs w:val="28"/>
                <w:rtl/>
              </w:rPr>
            </w:pPr>
          </w:p>
        </w:tc>
      </w:tr>
      <w:tr w:rsidR="00353E8A" w14:paraId="628CC14B" w14:textId="77777777" w:rsidTr="0071179D">
        <w:tc>
          <w:tcPr>
            <w:tcW w:w="8355" w:type="dxa"/>
          </w:tcPr>
          <w:p w14:paraId="6229396C" w14:textId="77777777" w:rsidR="00353E8A" w:rsidRDefault="00353E8A" w:rsidP="00B33875">
            <w:pPr>
              <w:pStyle w:val="a4"/>
              <w:spacing w:line="360" w:lineRule="auto"/>
              <w:ind w:left="0"/>
              <w:rPr>
                <w:sz w:val="28"/>
                <w:szCs w:val="28"/>
                <w:rtl/>
              </w:rPr>
            </w:pPr>
          </w:p>
        </w:tc>
      </w:tr>
      <w:tr w:rsidR="00353E8A" w14:paraId="53AA9A17" w14:textId="77777777" w:rsidTr="0071179D">
        <w:tc>
          <w:tcPr>
            <w:tcW w:w="8355" w:type="dxa"/>
          </w:tcPr>
          <w:p w14:paraId="4CE04B03" w14:textId="77777777" w:rsidR="00353E8A" w:rsidRDefault="00353E8A" w:rsidP="00B33875">
            <w:pPr>
              <w:pStyle w:val="a4"/>
              <w:spacing w:line="360" w:lineRule="auto"/>
              <w:ind w:left="0"/>
              <w:rPr>
                <w:sz w:val="28"/>
                <w:szCs w:val="28"/>
                <w:rtl/>
              </w:rPr>
            </w:pPr>
          </w:p>
        </w:tc>
      </w:tr>
      <w:tr w:rsidR="00353E8A" w14:paraId="66994E13" w14:textId="77777777" w:rsidTr="0071179D">
        <w:tc>
          <w:tcPr>
            <w:tcW w:w="8355" w:type="dxa"/>
          </w:tcPr>
          <w:p w14:paraId="52E642B0" w14:textId="77777777" w:rsidR="00353E8A" w:rsidRDefault="00353E8A" w:rsidP="00B33875">
            <w:pPr>
              <w:pStyle w:val="a4"/>
              <w:spacing w:line="360" w:lineRule="auto"/>
              <w:ind w:left="0"/>
              <w:rPr>
                <w:sz w:val="28"/>
                <w:szCs w:val="28"/>
                <w:rtl/>
              </w:rPr>
            </w:pPr>
          </w:p>
        </w:tc>
      </w:tr>
    </w:tbl>
    <w:p w14:paraId="22551D93" w14:textId="77777777" w:rsidR="00353E8A" w:rsidRDefault="00353E8A" w:rsidP="00353E8A">
      <w:pPr>
        <w:pStyle w:val="a4"/>
        <w:spacing w:line="360" w:lineRule="auto"/>
        <w:rPr>
          <w:sz w:val="28"/>
          <w:szCs w:val="28"/>
          <w:rtl/>
        </w:rPr>
      </w:pPr>
    </w:p>
    <w:p w14:paraId="7558F326" w14:textId="77777777" w:rsidR="00E54F63" w:rsidRDefault="00E54F63" w:rsidP="002E5733">
      <w:pPr>
        <w:jc w:val="right"/>
        <w:rPr>
          <w:b/>
          <w:bCs/>
          <w:sz w:val="34"/>
          <w:szCs w:val="34"/>
          <w:rtl/>
        </w:rPr>
      </w:pPr>
      <w:r>
        <w:rPr>
          <w:b/>
          <w:bCs/>
          <w:sz w:val="34"/>
          <w:szCs w:val="34"/>
          <w:rtl/>
        </w:rPr>
        <w:br w:type="page"/>
      </w:r>
    </w:p>
    <w:p w14:paraId="7CDFF1D5" w14:textId="1E42F461" w:rsidR="00194232" w:rsidRPr="00856D62" w:rsidRDefault="00194232" w:rsidP="00194232">
      <w:pPr>
        <w:pStyle w:val="a4"/>
        <w:spacing w:line="360" w:lineRule="auto"/>
        <w:rPr>
          <w:b/>
          <w:bCs/>
          <w:sz w:val="34"/>
          <w:szCs w:val="34"/>
          <w:rtl/>
        </w:rPr>
      </w:pPr>
      <w:r w:rsidRPr="00856D62">
        <w:rPr>
          <w:rFonts w:hint="cs"/>
          <w:b/>
          <w:bCs/>
          <w:sz w:val="34"/>
          <w:szCs w:val="34"/>
          <w:rtl/>
        </w:rPr>
        <w:lastRenderedPageBreak/>
        <w:t>כתיבת עמדה</w:t>
      </w:r>
      <w:r w:rsidR="0071179D">
        <w:rPr>
          <w:rFonts w:hint="cs"/>
          <w:b/>
          <w:bCs/>
          <w:sz w:val="34"/>
          <w:szCs w:val="34"/>
          <w:rtl/>
        </w:rPr>
        <w:t>:</w:t>
      </w:r>
    </w:p>
    <w:p w14:paraId="09C3011B" w14:textId="3CB349B2" w:rsidR="00194232" w:rsidRPr="00CE0FF8" w:rsidRDefault="00194232" w:rsidP="00194232">
      <w:pPr>
        <w:pStyle w:val="a4"/>
        <w:spacing w:line="360" w:lineRule="auto"/>
        <w:rPr>
          <w:sz w:val="28"/>
          <w:szCs w:val="28"/>
          <w:rtl/>
        </w:rPr>
      </w:pPr>
      <w:r>
        <w:rPr>
          <w:rFonts w:hint="cs"/>
          <w:sz w:val="28"/>
          <w:szCs w:val="28"/>
          <w:rtl/>
        </w:rPr>
        <w:t xml:space="preserve">בבתי ספר רבים </w:t>
      </w:r>
      <w:r w:rsidR="00CE0FF8">
        <w:rPr>
          <w:rFonts w:hint="cs"/>
          <w:sz w:val="28"/>
          <w:szCs w:val="28"/>
          <w:rtl/>
        </w:rPr>
        <w:t xml:space="preserve">שינו את מערך הערכה של התעודה, מורים ותלמידים בשיח משותף כותבים את התעודה יחד, התלמידים כותבים במה הם </w:t>
      </w:r>
      <w:r w:rsidR="00CE0FF8" w:rsidRPr="00CE0FF8">
        <w:rPr>
          <w:rFonts w:ascii="assistant" w:hAnsi="assistant"/>
          <w:color w:val="000000"/>
          <w:sz w:val="28"/>
          <w:szCs w:val="28"/>
          <w:shd w:val="clear" w:color="auto" w:fill="FFFFFF"/>
          <w:rtl/>
        </w:rPr>
        <w:t>חזקים ומהם המקומות שעליהם להמשיך להשתפר בה</w:t>
      </w:r>
      <w:r w:rsidR="00CE0FF8">
        <w:rPr>
          <w:rFonts w:ascii="assistant" w:hAnsi="assistant" w:hint="cs"/>
          <w:color w:val="000000"/>
          <w:sz w:val="28"/>
          <w:szCs w:val="28"/>
          <w:shd w:val="clear" w:color="auto" w:fill="FFFFFF"/>
          <w:rtl/>
        </w:rPr>
        <w:t>ם והמורים מלווים את התלמידים בתהלי</w:t>
      </w:r>
      <w:r w:rsidR="00856D62">
        <w:rPr>
          <w:rFonts w:ascii="assistant" w:hAnsi="assistant" w:hint="cs"/>
          <w:color w:val="000000"/>
          <w:sz w:val="28"/>
          <w:szCs w:val="28"/>
          <w:shd w:val="clear" w:color="auto" w:fill="FFFFFF"/>
          <w:rtl/>
        </w:rPr>
        <w:t>ך הערכה</w:t>
      </w:r>
      <w:r w:rsidR="00CE0FF8" w:rsidRPr="00CE0FF8">
        <w:rPr>
          <w:rFonts w:ascii="assistant" w:hAnsi="assistant"/>
          <w:color w:val="000000"/>
          <w:sz w:val="28"/>
          <w:szCs w:val="28"/>
          <w:shd w:val="clear" w:color="auto" w:fill="FFFFFF"/>
        </w:rPr>
        <w:t>.</w:t>
      </w:r>
    </w:p>
    <w:p w14:paraId="419772D0" w14:textId="3AAC0FFB" w:rsidR="005F3FD2" w:rsidRDefault="005F3FD2" w:rsidP="00194232">
      <w:pPr>
        <w:pStyle w:val="a4"/>
        <w:spacing w:line="360" w:lineRule="auto"/>
        <w:rPr>
          <w:sz w:val="28"/>
          <w:szCs w:val="28"/>
          <w:rtl/>
        </w:rPr>
      </w:pPr>
      <w:r w:rsidRPr="0071179D">
        <w:rPr>
          <w:rFonts w:hint="cs"/>
          <w:b/>
          <w:bCs/>
          <w:sz w:val="28"/>
          <w:szCs w:val="28"/>
          <w:u w:val="single"/>
          <w:rtl/>
        </w:rPr>
        <w:t>מה עמדתכם</w:t>
      </w:r>
      <w:r>
        <w:rPr>
          <w:rFonts w:hint="cs"/>
          <w:sz w:val="28"/>
          <w:szCs w:val="28"/>
          <w:rtl/>
        </w:rPr>
        <w:t xml:space="preserve"> על </w:t>
      </w:r>
      <w:r w:rsidR="00856D62">
        <w:rPr>
          <w:rFonts w:hint="cs"/>
          <w:sz w:val="28"/>
          <w:szCs w:val="28"/>
          <w:rtl/>
        </w:rPr>
        <w:t xml:space="preserve">שיטת הערכה זו? האם לדעתכם היא תקדם את התלמידים? </w:t>
      </w:r>
      <w:r w:rsidR="00856D62" w:rsidRPr="0071179D">
        <w:rPr>
          <w:rFonts w:hint="cs"/>
          <w:b/>
          <w:bCs/>
          <w:sz w:val="28"/>
          <w:szCs w:val="28"/>
          <w:u w:val="single"/>
          <w:rtl/>
        </w:rPr>
        <w:t>נמקו</w:t>
      </w:r>
      <w:r w:rsidR="00856D62">
        <w:rPr>
          <w:rFonts w:hint="cs"/>
          <w:sz w:val="28"/>
          <w:szCs w:val="28"/>
          <w:rtl/>
        </w:rPr>
        <w:t xml:space="preserve"> את עמדתכם.</w:t>
      </w:r>
    </w:p>
    <w:tbl>
      <w:tblPr>
        <w:tblStyle w:val="a3"/>
        <w:bidiVisual/>
        <w:tblW w:w="0" w:type="auto"/>
        <w:tblInd w:w="-332" w:type="dxa"/>
        <w:tblBorders>
          <w:top w:val="none" w:sz="0" w:space="0" w:color="auto"/>
          <w:left w:val="none" w:sz="0" w:space="0" w:color="auto"/>
          <w:right w:val="none" w:sz="0" w:space="0" w:color="auto"/>
        </w:tblBorders>
        <w:tblLook w:val="04A0" w:firstRow="1" w:lastRow="0" w:firstColumn="1" w:lastColumn="0" w:noHBand="0" w:noVBand="1"/>
      </w:tblPr>
      <w:tblGrid>
        <w:gridCol w:w="8638"/>
      </w:tblGrid>
      <w:tr w:rsidR="00856D62" w14:paraId="5883A188" w14:textId="77777777" w:rsidTr="0071179D">
        <w:tc>
          <w:tcPr>
            <w:tcW w:w="8638" w:type="dxa"/>
          </w:tcPr>
          <w:p w14:paraId="08985F10" w14:textId="77777777" w:rsidR="00856D62" w:rsidRDefault="00856D62" w:rsidP="00194232">
            <w:pPr>
              <w:pStyle w:val="a4"/>
              <w:spacing w:line="360" w:lineRule="auto"/>
              <w:ind w:left="0"/>
              <w:rPr>
                <w:sz w:val="28"/>
                <w:szCs w:val="28"/>
                <w:rtl/>
              </w:rPr>
            </w:pPr>
          </w:p>
        </w:tc>
      </w:tr>
      <w:tr w:rsidR="00856D62" w14:paraId="3403D953" w14:textId="77777777" w:rsidTr="0071179D">
        <w:tc>
          <w:tcPr>
            <w:tcW w:w="8638" w:type="dxa"/>
          </w:tcPr>
          <w:p w14:paraId="4CD8CB80" w14:textId="77777777" w:rsidR="00856D62" w:rsidRDefault="00856D62" w:rsidP="00194232">
            <w:pPr>
              <w:pStyle w:val="a4"/>
              <w:spacing w:line="360" w:lineRule="auto"/>
              <w:ind w:left="0"/>
              <w:rPr>
                <w:sz w:val="28"/>
                <w:szCs w:val="28"/>
                <w:rtl/>
              </w:rPr>
            </w:pPr>
          </w:p>
        </w:tc>
      </w:tr>
      <w:tr w:rsidR="00856D62" w14:paraId="45E390F1" w14:textId="77777777" w:rsidTr="0071179D">
        <w:tc>
          <w:tcPr>
            <w:tcW w:w="8638" w:type="dxa"/>
          </w:tcPr>
          <w:p w14:paraId="12B5073E" w14:textId="77777777" w:rsidR="00856D62" w:rsidRDefault="00856D62" w:rsidP="00194232">
            <w:pPr>
              <w:pStyle w:val="a4"/>
              <w:spacing w:line="360" w:lineRule="auto"/>
              <w:ind w:left="0"/>
              <w:rPr>
                <w:sz w:val="28"/>
                <w:szCs w:val="28"/>
                <w:rtl/>
              </w:rPr>
            </w:pPr>
          </w:p>
        </w:tc>
      </w:tr>
      <w:tr w:rsidR="00856D62" w14:paraId="11C7F64A" w14:textId="77777777" w:rsidTr="0071179D">
        <w:tc>
          <w:tcPr>
            <w:tcW w:w="8638" w:type="dxa"/>
          </w:tcPr>
          <w:p w14:paraId="463C48F7" w14:textId="77777777" w:rsidR="00856D62" w:rsidRDefault="00856D62" w:rsidP="00194232">
            <w:pPr>
              <w:pStyle w:val="a4"/>
              <w:spacing w:line="360" w:lineRule="auto"/>
              <w:ind w:left="0"/>
              <w:rPr>
                <w:sz w:val="28"/>
                <w:szCs w:val="28"/>
                <w:rtl/>
              </w:rPr>
            </w:pPr>
          </w:p>
        </w:tc>
      </w:tr>
      <w:tr w:rsidR="00856D62" w14:paraId="19CF54D0" w14:textId="77777777" w:rsidTr="0071179D">
        <w:tc>
          <w:tcPr>
            <w:tcW w:w="8638" w:type="dxa"/>
          </w:tcPr>
          <w:p w14:paraId="3F401E18" w14:textId="77777777" w:rsidR="00856D62" w:rsidRDefault="00856D62" w:rsidP="00194232">
            <w:pPr>
              <w:pStyle w:val="a4"/>
              <w:spacing w:line="360" w:lineRule="auto"/>
              <w:ind w:left="0"/>
              <w:rPr>
                <w:sz w:val="28"/>
                <w:szCs w:val="28"/>
                <w:rtl/>
              </w:rPr>
            </w:pPr>
          </w:p>
        </w:tc>
      </w:tr>
      <w:tr w:rsidR="00856D62" w14:paraId="01F2F99F" w14:textId="77777777" w:rsidTr="0071179D">
        <w:tc>
          <w:tcPr>
            <w:tcW w:w="8638" w:type="dxa"/>
          </w:tcPr>
          <w:p w14:paraId="41F57E16" w14:textId="77777777" w:rsidR="00856D62" w:rsidRDefault="00856D62" w:rsidP="00194232">
            <w:pPr>
              <w:pStyle w:val="a4"/>
              <w:spacing w:line="360" w:lineRule="auto"/>
              <w:ind w:left="0"/>
              <w:rPr>
                <w:sz w:val="28"/>
                <w:szCs w:val="28"/>
                <w:rtl/>
              </w:rPr>
            </w:pPr>
          </w:p>
        </w:tc>
      </w:tr>
      <w:tr w:rsidR="00856D62" w14:paraId="15331400" w14:textId="77777777" w:rsidTr="0071179D">
        <w:tc>
          <w:tcPr>
            <w:tcW w:w="8638" w:type="dxa"/>
          </w:tcPr>
          <w:p w14:paraId="615F0441" w14:textId="77777777" w:rsidR="00856D62" w:rsidRDefault="00856D62" w:rsidP="00194232">
            <w:pPr>
              <w:pStyle w:val="a4"/>
              <w:spacing w:line="360" w:lineRule="auto"/>
              <w:ind w:left="0"/>
              <w:rPr>
                <w:sz w:val="28"/>
                <w:szCs w:val="28"/>
                <w:rtl/>
              </w:rPr>
            </w:pPr>
          </w:p>
        </w:tc>
      </w:tr>
      <w:tr w:rsidR="00856D62" w14:paraId="18B6CECA" w14:textId="77777777" w:rsidTr="0071179D">
        <w:tc>
          <w:tcPr>
            <w:tcW w:w="8638" w:type="dxa"/>
          </w:tcPr>
          <w:p w14:paraId="6392FB12" w14:textId="77777777" w:rsidR="00856D62" w:rsidRDefault="00856D62" w:rsidP="00194232">
            <w:pPr>
              <w:pStyle w:val="a4"/>
              <w:spacing w:line="360" w:lineRule="auto"/>
              <w:ind w:left="0"/>
              <w:rPr>
                <w:sz w:val="28"/>
                <w:szCs w:val="28"/>
                <w:rtl/>
              </w:rPr>
            </w:pPr>
          </w:p>
        </w:tc>
      </w:tr>
      <w:tr w:rsidR="00856D62" w14:paraId="1D8FFC8F" w14:textId="77777777" w:rsidTr="0071179D">
        <w:tc>
          <w:tcPr>
            <w:tcW w:w="8638" w:type="dxa"/>
          </w:tcPr>
          <w:p w14:paraId="79BB3292" w14:textId="77777777" w:rsidR="00856D62" w:rsidRDefault="00856D62" w:rsidP="00350B7B">
            <w:pPr>
              <w:pStyle w:val="a4"/>
              <w:spacing w:line="360" w:lineRule="auto"/>
              <w:ind w:left="0"/>
              <w:rPr>
                <w:sz w:val="28"/>
                <w:szCs w:val="28"/>
                <w:rtl/>
              </w:rPr>
            </w:pPr>
          </w:p>
        </w:tc>
      </w:tr>
      <w:tr w:rsidR="00856D62" w14:paraId="0F95F3DC" w14:textId="77777777" w:rsidTr="0071179D">
        <w:tc>
          <w:tcPr>
            <w:tcW w:w="8638" w:type="dxa"/>
          </w:tcPr>
          <w:p w14:paraId="37D8B49E" w14:textId="77777777" w:rsidR="00856D62" w:rsidRDefault="00856D62" w:rsidP="00350B7B">
            <w:pPr>
              <w:pStyle w:val="a4"/>
              <w:spacing w:line="360" w:lineRule="auto"/>
              <w:ind w:left="0"/>
              <w:rPr>
                <w:sz w:val="28"/>
                <w:szCs w:val="28"/>
                <w:rtl/>
              </w:rPr>
            </w:pPr>
          </w:p>
        </w:tc>
      </w:tr>
      <w:tr w:rsidR="00856D62" w14:paraId="7E5ADA31" w14:textId="77777777" w:rsidTr="0071179D">
        <w:tc>
          <w:tcPr>
            <w:tcW w:w="8638" w:type="dxa"/>
          </w:tcPr>
          <w:p w14:paraId="06B8E5F7" w14:textId="77777777" w:rsidR="00856D62" w:rsidRDefault="00856D62" w:rsidP="00350B7B">
            <w:pPr>
              <w:pStyle w:val="a4"/>
              <w:spacing w:line="360" w:lineRule="auto"/>
              <w:ind w:left="0"/>
              <w:rPr>
                <w:sz w:val="28"/>
                <w:szCs w:val="28"/>
                <w:rtl/>
              </w:rPr>
            </w:pPr>
          </w:p>
        </w:tc>
      </w:tr>
      <w:tr w:rsidR="00856D62" w14:paraId="63BFA602" w14:textId="77777777" w:rsidTr="0071179D">
        <w:tc>
          <w:tcPr>
            <w:tcW w:w="8638" w:type="dxa"/>
          </w:tcPr>
          <w:p w14:paraId="7E71831B" w14:textId="77777777" w:rsidR="00856D62" w:rsidRDefault="00856D62" w:rsidP="00350B7B">
            <w:pPr>
              <w:pStyle w:val="a4"/>
              <w:spacing w:line="360" w:lineRule="auto"/>
              <w:ind w:left="0"/>
              <w:rPr>
                <w:sz w:val="28"/>
                <w:szCs w:val="28"/>
                <w:rtl/>
              </w:rPr>
            </w:pPr>
          </w:p>
        </w:tc>
      </w:tr>
      <w:tr w:rsidR="00856D62" w14:paraId="0BE52CBB" w14:textId="77777777" w:rsidTr="0071179D">
        <w:tc>
          <w:tcPr>
            <w:tcW w:w="8638" w:type="dxa"/>
          </w:tcPr>
          <w:p w14:paraId="4A5076AA" w14:textId="77777777" w:rsidR="00856D62" w:rsidRDefault="00856D62" w:rsidP="00350B7B">
            <w:pPr>
              <w:pStyle w:val="a4"/>
              <w:spacing w:line="360" w:lineRule="auto"/>
              <w:ind w:left="0"/>
              <w:rPr>
                <w:sz w:val="28"/>
                <w:szCs w:val="28"/>
                <w:rtl/>
              </w:rPr>
            </w:pPr>
          </w:p>
        </w:tc>
      </w:tr>
      <w:tr w:rsidR="00856D62" w14:paraId="60AC901C" w14:textId="77777777" w:rsidTr="0071179D">
        <w:tc>
          <w:tcPr>
            <w:tcW w:w="8638" w:type="dxa"/>
          </w:tcPr>
          <w:p w14:paraId="71F1B4A8" w14:textId="77777777" w:rsidR="00856D62" w:rsidRDefault="00856D62" w:rsidP="00350B7B">
            <w:pPr>
              <w:pStyle w:val="a4"/>
              <w:spacing w:line="360" w:lineRule="auto"/>
              <w:ind w:left="0"/>
              <w:rPr>
                <w:sz w:val="28"/>
                <w:szCs w:val="28"/>
                <w:rtl/>
              </w:rPr>
            </w:pPr>
          </w:p>
        </w:tc>
      </w:tr>
      <w:tr w:rsidR="00856D62" w14:paraId="362FACA0" w14:textId="77777777" w:rsidTr="0071179D">
        <w:tc>
          <w:tcPr>
            <w:tcW w:w="8638" w:type="dxa"/>
          </w:tcPr>
          <w:p w14:paraId="57215E68" w14:textId="77777777" w:rsidR="00856D62" w:rsidRDefault="00856D62" w:rsidP="00350B7B">
            <w:pPr>
              <w:pStyle w:val="a4"/>
              <w:spacing w:line="360" w:lineRule="auto"/>
              <w:ind w:left="0"/>
              <w:rPr>
                <w:sz w:val="28"/>
                <w:szCs w:val="28"/>
                <w:rtl/>
              </w:rPr>
            </w:pPr>
          </w:p>
        </w:tc>
      </w:tr>
      <w:tr w:rsidR="00856D62" w14:paraId="7DB96625" w14:textId="77777777" w:rsidTr="0071179D">
        <w:tc>
          <w:tcPr>
            <w:tcW w:w="8638" w:type="dxa"/>
          </w:tcPr>
          <w:p w14:paraId="5DFE3EBB" w14:textId="77777777" w:rsidR="00856D62" w:rsidRDefault="00856D62" w:rsidP="00350B7B">
            <w:pPr>
              <w:pStyle w:val="a4"/>
              <w:spacing w:line="360" w:lineRule="auto"/>
              <w:ind w:left="0"/>
              <w:rPr>
                <w:sz w:val="28"/>
                <w:szCs w:val="28"/>
                <w:rtl/>
              </w:rPr>
            </w:pPr>
          </w:p>
        </w:tc>
      </w:tr>
    </w:tbl>
    <w:p w14:paraId="1448D160" w14:textId="77777777" w:rsidR="00856D62" w:rsidRDefault="00856D62" w:rsidP="00194232">
      <w:pPr>
        <w:pStyle w:val="a4"/>
        <w:spacing w:line="360" w:lineRule="auto"/>
        <w:rPr>
          <w:sz w:val="28"/>
          <w:szCs w:val="28"/>
          <w:rtl/>
        </w:rPr>
      </w:pPr>
    </w:p>
    <w:p w14:paraId="06620B60" w14:textId="4D3C286B" w:rsidR="005F3FD2" w:rsidRDefault="005F3FD2" w:rsidP="00194232">
      <w:pPr>
        <w:pStyle w:val="a4"/>
        <w:spacing w:line="360" w:lineRule="auto"/>
        <w:rPr>
          <w:sz w:val="28"/>
          <w:szCs w:val="28"/>
          <w:rtl/>
        </w:rPr>
      </w:pPr>
    </w:p>
    <w:p w14:paraId="17E77115" w14:textId="140C0A47" w:rsidR="00046DA5" w:rsidRDefault="00046DA5">
      <w:pPr>
        <w:bidi w:val="0"/>
        <w:rPr>
          <w:sz w:val="28"/>
          <w:szCs w:val="28"/>
        </w:rPr>
      </w:pPr>
      <w:r>
        <w:rPr>
          <w:sz w:val="28"/>
          <w:szCs w:val="28"/>
          <w:rtl/>
        </w:rPr>
        <w:br w:type="page"/>
      </w:r>
    </w:p>
    <w:p w14:paraId="7DE3443D" w14:textId="51B1E653" w:rsidR="00353E8A" w:rsidRPr="0071179D" w:rsidRDefault="00353E8A" w:rsidP="00353E8A">
      <w:pPr>
        <w:pStyle w:val="a4"/>
        <w:spacing w:line="360" w:lineRule="auto"/>
        <w:ind w:left="785"/>
        <w:rPr>
          <w:b/>
          <w:bCs/>
          <w:sz w:val="36"/>
          <w:szCs w:val="36"/>
          <w:rtl/>
        </w:rPr>
      </w:pPr>
      <w:r w:rsidRPr="0071179D">
        <w:rPr>
          <w:rFonts w:hint="cs"/>
          <w:b/>
          <w:bCs/>
          <w:sz w:val="36"/>
          <w:szCs w:val="36"/>
          <w:rtl/>
        </w:rPr>
        <w:lastRenderedPageBreak/>
        <w:t>פסקת השוואה:</w:t>
      </w:r>
    </w:p>
    <w:p w14:paraId="12BDD5BE" w14:textId="0955A27E" w:rsidR="00353E8A" w:rsidRDefault="00353E8A" w:rsidP="00353E8A">
      <w:pPr>
        <w:spacing w:line="360" w:lineRule="auto"/>
        <w:ind w:left="425"/>
        <w:rPr>
          <w:sz w:val="28"/>
          <w:szCs w:val="28"/>
          <w:rtl/>
        </w:rPr>
      </w:pPr>
      <w:r w:rsidRPr="00353E8A">
        <w:rPr>
          <w:sz w:val="28"/>
          <w:szCs w:val="28"/>
          <w:rtl/>
        </w:rPr>
        <w:t>לקראת סיום השנה וחלוקת התעודות הוחלט בבית ספרך להקדיש שיעור לדיון בשיטת הערכה של הישגים לימודיים באמצעות מבחנים וציונים</w:t>
      </w:r>
      <w:r w:rsidRPr="00353E8A">
        <w:rPr>
          <w:sz w:val="28"/>
          <w:szCs w:val="28"/>
        </w:rPr>
        <w:t xml:space="preserve">. </w:t>
      </w:r>
      <w:r w:rsidRPr="00353E8A">
        <w:rPr>
          <w:sz w:val="28"/>
          <w:szCs w:val="28"/>
          <w:rtl/>
        </w:rPr>
        <w:t xml:space="preserve">לקראת הדיון כתוב </w:t>
      </w:r>
      <w:r>
        <w:rPr>
          <w:rFonts w:hint="cs"/>
          <w:sz w:val="28"/>
          <w:szCs w:val="28"/>
          <w:rtl/>
        </w:rPr>
        <w:t>פסקת השוואה,</w:t>
      </w:r>
      <w:r w:rsidRPr="00353E8A">
        <w:rPr>
          <w:sz w:val="28"/>
          <w:szCs w:val="28"/>
          <w:rtl/>
        </w:rPr>
        <w:t xml:space="preserve"> על פי שני המאמרים שקראת</w:t>
      </w:r>
      <w:r w:rsidRPr="00353E8A">
        <w:rPr>
          <w:sz w:val="28"/>
          <w:szCs w:val="28"/>
        </w:rPr>
        <w:t xml:space="preserve">. </w:t>
      </w:r>
    </w:p>
    <w:p w14:paraId="60629CB8" w14:textId="5674D6FE" w:rsidR="00353E8A" w:rsidRPr="00353E8A" w:rsidRDefault="00353E8A" w:rsidP="00353E8A">
      <w:pPr>
        <w:spacing w:line="360" w:lineRule="auto"/>
        <w:ind w:left="425"/>
        <w:rPr>
          <w:sz w:val="28"/>
          <w:szCs w:val="28"/>
          <w:rtl/>
        </w:rPr>
      </w:pPr>
      <w:r>
        <w:rPr>
          <w:rFonts w:hint="cs"/>
          <w:sz w:val="28"/>
          <w:szCs w:val="28"/>
          <w:rtl/>
        </w:rPr>
        <w:t xml:space="preserve">השווה בין </w:t>
      </w:r>
      <w:r w:rsidRPr="00353E8A">
        <w:rPr>
          <w:sz w:val="28"/>
          <w:szCs w:val="28"/>
          <w:rtl/>
        </w:rPr>
        <w:t xml:space="preserve"> </w:t>
      </w:r>
      <w:r w:rsidRPr="00353E8A">
        <w:rPr>
          <w:b/>
          <w:bCs/>
          <w:sz w:val="28"/>
          <w:szCs w:val="28"/>
          <w:u w:val="single"/>
          <w:rtl/>
        </w:rPr>
        <w:t>התועלת</w:t>
      </w:r>
      <w:r w:rsidRPr="00353E8A">
        <w:rPr>
          <w:sz w:val="28"/>
          <w:szCs w:val="28"/>
          <w:rtl/>
        </w:rPr>
        <w:t xml:space="preserve"> שיש בשיטת ההערכה באמצעות מבחנים וציונים </w:t>
      </w:r>
      <w:r>
        <w:rPr>
          <w:rFonts w:hint="cs"/>
          <w:sz w:val="28"/>
          <w:szCs w:val="28"/>
          <w:rtl/>
        </w:rPr>
        <w:t xml:space="preserve">לבין </w:t>
      </w:r>
      <w:r w:rsidRPr="00353E8A">
        <w:rPr>
          <w:b/>
          <w:bCs/>
          <w:sz w:val="28"/>
          <w:szCs w:val="28"/>
          <w:u w:val="single"/>
          <w:rtl/>
        </w:rPr>
        <w:t>הבעיות</w:t>
      </w:r>
      <w:r w:rsidRPr="00353E8A">
        <w:rPr>
          <w:sz w:val="28"/>
          <w:szCs w:val="28"/>
          <w:rtl/>
        </w:rPr>
        <w:t xml:space="preserve"> שבה</w:t>
      </w:r>
      <w:r w:rsidRPr="00353E8A">
        <w:rPr>
          <w:sz w:val="28"/>
          <w:szCs w:val="28"/>
        </w:rPr>
        <w:t xml:space="preserve">. </w:t>
      </w:r>
      <w:r>
        <w:rPr>
          <w:rFonts w:hint="cs"/>
          <w:sz w:val="28"/>
          <w:szCs w:val="28"/>
          <w:rtl/>
        </w:rPr>
        <w:t xml:space="preserve"> </w:t>
      </w:r>
    </w:p>
    <w:tbl>
      <w:tblPr>
        <w:tblStyle w:val="a3"/>
        <w:bidiVisual/>
        <w:tblW w:w="0" w:type="auto"/>
        <w:tblInd w:w="-190" w:type="dxa"/>
        <w:tblBorders>
          <w:top w:val="none" w:sz="0" w:space="0" w:color="auto"/>
          <w:left w:val="none" w:sz="0" w:space="0" w:color="auto"/>
          <w:right w:val="none" w:sz="0" w:space="0" w:color="auto"/>
        </w:tblBorders>
        <w:tblLook w:val="04A0" w:firstRow="1" w:lastRow="0" w:firstColumn="1" w:lastColumn="0" w:noHBand="0" w:noVBand="1"/>
      </w:tblPr>
      <w:tblGrid>
        <w:gridCol w:w="8496"/>
      </w:tblGrid>
      <w:tr w:rsidR="00353E8A" w14:paraId="5981EBB5" w14:textId="77777777" w:rsidTr="0071179D">
        <w:tc>
          <w:tcPr>
            <w:tcW w:w="8496" w:type="dxa"/>
          </w:tcPr>
          <w:p w14:paraId="42232652" w14:textId="77777777" w:rsidR="00353E8A" w:rsidRDefault="00353E8A" w:rsidP="00B33875">
            <w:pPr>
              <w:pStyle w:val="a4"/>
              <w:spacing w:line="360" w:lineRule="auto"/>
              <w:ind w:left="0"/>
              <w:rPr>
                <w:sz w:val="28"/>
                <w:szCs w:val="28"/>
                <w:rtl/>
              </w:rPr>
            </w:pPr>
          </w:p>
        </w:tc>
      </w:tr>
      <w:tr w:rsidR="00353E8A" w14:paraId="70A373EB" w14:textId="77777777" w:rsidTr="0071179D">
        <w:tc>
          <w:tcPr>
            <w:tcW w:w="8496" w:type="dxa"/>
          </w:tcPr>
          <w:p w14:paraId="683C6960" w14:textId="77777777" w:rsidR="00353E8A" w:rsidRDefault="00353E8A" w:rsidP="00B33875">
            <w:pPr>
              <w:pStyle w:val="a4"/>
              <w:spacing w:line="360" w:lineRule="auto"/>
              <w:ind w:left="0"/>
              <w:rPr>
                <w:sz w:val="28"/>
                <w:szCs w:val="28"/>
                <w:rtl/>
              </w:rPr>
            </w:pPr>
          </w:p>
        </w:tc>
      </w:tr>
      <w:tr w:rsidR="00353E8A" w14:paraId="0C9FE411" w14:textId="77777777" w:rsidTr="0071179D">
        <w:tc>
          <w:tcPr>
            <w:tcW w:w="8496" w:type="dxa"/>
          </w:tcPr>
          <w:p w14:paraId="49A2FBBA" w14:textId="77777777" w:rsidR="00353E8A" w:rsidRDefault="00353E8A" w:rsidP="00B33875">
            <w:pPr>
              <w:pStyle w:val="a4"/>
              <w:spacing w:line="360" w:lineRule="auto"/>
              <w:ind w:left="0"/>
              <w:rPr>
                <w:sz w:val="28"/>
                <w:szCs w:val="28"/>
                <w:rtl/>
              </w:rPr>
            </w:pPr>
          </w:p>
        </w:tc>
      </w:tr>
      <w:tr w:rsidR="00353E8A" w14:paraId="455A8EA8" w14:textId="77777777" w:rsidTr="0071179D">
        <w:tc>
          <w:tcPr>
            <w:tcW w:w="8496" w:type="dxa"/>
          </w:tcPr>
          <w:p w14:paraId="6CFD1D51" w14:textId="77777777" w:rsidR="00353E8A" w:rsidRDefault="00353E8A" w:rsidP="00B33875">
            <w:pPr>
              <w:pStyle w:val="a4"/>
              <w:spacing w:line="360" w:lineRule="auto"/>
              <w:ind w:left="0"/>
              <w:rPr>
                <w:sz w:val="28"/>
                <w:szCs w:val="28"/>
                <w:rtl/>
              </w:rPr>
            </w:pPr>
          </w:p>
        </w:tc>
      </w:tr>
      <w:tr w:rsidR="00353E8A" w14:paraId="5E955FE3" w14:textId="77777777" w:rsidTr="0071179D">
        <w:tc>
          <w:tcPr>
            <w:tcW w:w="8496" w:type="dxa"/>
          </w:tcPr>
          <w:p w14:paraId="3E1FA1F7" w14:textId="77777777" w:rsidR="00353E8A" w:rsidRDefault="00353E8A" w:rsidP="00B33875">
            <w:pPr>
              <w:pStyle w:val="a4"/>
              <w:spacing w:line="360" w:lineRule="auto"/>
              <w:ind w:left="0"/>
              <w:rPr>
                <w:sz w:val="28"/>
                <w:szCs w:val="28"/>
                <w:rtl/>
              </w:rPr>
            </w:pPr>
          </w:p>
        </w:tc>
      </w:tr>
      <w:tr w:rsidR="00353E8A" w14:paraId="5F6BD1BE" w14:textId="77777777" w:rsidTr="0071179D">
        <w:tc>
          <w:tcPr>
            <w:tcW w:w="8496" w:type="dxa"/>
          </w:tcPr>
          <w:p w14:paraId="238C7B88" w14:textId="77777777" w:rsidR="00353E8A" w:rsidRDefault="00353E8A" w:rsidP="00B33875">
            <w:pPr>
              <w:pStyle w:val="a4"/>
              <w:spacing w:line="360" w:lineRule="auto"/>
              <w:ind w:left="0"/>
              <w:rPr>
                <w:sz w:val="28"/>
                <w:szCs w:val="28"/>
                <w:rtl/>
              </w:rPr>
            </w:pPr>
          </w:p>
        </w:tc>
      </w:tr>
      <w:tr w:rsidR="00353E8A" w14:paraId="118FB918" w14:textId="77777777" w:rsidTr="0071179D">
        <w:tc>
          <w:tcPr>
            <w:tcW w:w="8496" w:type="dxa"/>
          </w:tcPr>
          <w:p w14:paraId="465A4ED9" w14:textId="77777777" w:rsidR="00353E8A" w:rsidRDefault="00353E8A" w:rsidP="00B33875">
            <w:pPr>
              <w:pStyle w:val="a4"/>
              <w:spacing w:line="360" w:lineRule="auto"/>
              <w:ind w:left="0"/>
              <w:rPr>
                <w:sz w:val="28"/>
                <w:szCs w:val="28"/>
                <w:rtl/>
              </w:rPr>
            </w:pPr>
          </w:p>
        </w:tc>
      </w:tr>
      <w:tr w:rsidR="00353E8A" w14:paraId="4A9ACB78" w14:textId="77777777" w:rsidTr="0071179D">
        <w:tc>
          <w:tcPr>
            <w:tcW w:w="8496" w:type="dxa"/>
          </w:tcPr>
          <w:p w14:paraId="51BC9486" w14:textId="77777777" w:rsidR="00353E8A" w:rsidRDefault="00353E8A" w:rsidP="00B33875">
            <w:pPr>
              <w:pStyle w:val="a4"/>
              <w:spacing w:line="360" w:lineRule="auto"/>
              <w:ind w:left="0"/>
              <w:rPr>
                <w:sz w:val="28"/>
                <w:szCs w:val="28"/>
                <w:rtl/>
              </w:rPr>
            </w:pPr>
          </w:p>
        </w:tc>
      </w:tr>
      <w:tr w:rsidR="00353E8A" w14:paraId="5AE9A5E4" w14:textId="77777777" w:rsidTr="0071179D">
        <w:tc>
          <w:tcPr>
            <w:tcW w:w="8496" w:type="dxa"/>
          </w:tcPr>
          <w:p w14:paraId="2F7C9EED" w14:textId="77777777" w:rsidR="00353E8A" w:rsidRDefault="00353E8A" w:rsidP="00B33875">
            <w:pPr>
              <w:pStyle w:val="a4"/>
              <w:spacing w:line="360" w:lineRule="auto"/>
              <w:ind w:left="0"/>
              <w:rPr>
                <w:sz w:val="28"/>
                <w:szCs w:val="28"/>
                <w:rtl/>
              </w:rPr>
            </w:pPr>
          </w:p>
        </w:tc>
      </w:tr>
      <w:tr w:rsidR="00353E8A" w14:paraId="70CBB627" w14:textId="77777777" w:rsidTr="0071179D">
        <w:tc>
          <w:tcPr>
            <w:tcW w:w="8496" w:type="dxa"/>
          </w:tcPr>
          <w:p w14:paraId="508DF3B8" w14:textId="77777777" w:rsidR="00353E8A" w:rsidRDefault="00353E8A" w:rsidP="00B33875">
            <w:pPr>
              <w:pStyle w:val="a4"/>
              <w:spacing w:line="360" w:lineRule="auto"/>
              <w:ind w:left="0"/>
              <w:rPr>
                <w:sz w:val="28"/>
                <w:szCs w:val="28"/>
                <w:rtl/>
              </w:rPr>
            </w:pPr>
          </w:p>
        </w:tc>
      </w:tr>
      <w:tr w:rsidR="00353E8A" w14:paraId="7B117ABD" w14:textId="77777777" w:rsidTr="0071179D">
        <w:tc>
          <w:tcPr>
            <w:tcW w:w="8496" w:type="dxa"/>
          </w:tcPr>
          <w:p w14:paraId="5217EDFA" w14:textId="77777777" w:rsidR="00353E8A" w:rsidRDefault="00353E8A" w:rsidP="00B33875">
            <w:pPr>
              <w:pStyle w:val="a4"/>
              <w:spacing w:line="360" w:lineRule="auto"/>
              <w:ind w:left="0"/>
              <w:rPr>
                <w:sz w:val="28"/>
                <w:szCs w:val="28"/>
                <w:rtl/>
              </w:rPr>
            </w:pPr>
          </w:p>
        </w:tc>
      </w:tr>
      <w:tr w:rsidR="00353E8A" w14:paraId="2A4F96CA" w14:textId="77777777" w:rsidTr="0071179D">
        <w:tc>
          <w:tcPr>
            <w:tcW w:w="8496" w:type="dxa"/>
          </w:tcPr>
          <w:p w14:paraId="689EAC94" w14:textId="77777777" w:rsidR="00353E8A" w:rsidRDefault="00353E8A" w:rsidP="00B33875">
            <w:pPr>
              <w:pStyle w:val="a4"/>
              <w:spacing w:line="360" w:lineRule="auto"/>
              <w:ind w:left="0"/>
              <w:rPr>
                <w:sz w:val="28"/>
                <w:szCs w:val="28"/>
                <w:rtl/>
              </w:rPr>
            </w:pPr>
          </w:p>
        </w:tc>
      </w:tr>
      <w:tr w:rsidR="00353E8A" w14:paraId="407B3495" w14:textId="77777777" w:rsidTr="0071179D">
        <w:tc>
          <w:tcPr>
            <w:tcW w:w="8496" w:type="dxa"/>
          </w:tcPr>
          <w:p w14:paraId="4A5881DF" w14:textId="77777777" w:rsidR="00353E8A" w:rsidRDefault="00353E8A" w:rsidP="00B33875">
            <w:pPr>
              <w:pStyle w:val="a4"/>
              <w:spacing w:line="360" w:lineRule="auto"/>
              <w:ind w:left="0"/>
              <w:rPr>
                <w:sz w:val="28"/>
                <w:szCs w:val="28"/>
                <w:rtl/>
              </w:rPr>
            </w:pPr>
          </w:p>
        </w:tc>
      </w:tr>
      <w:tr w:rsidR="00353E8A" w14:paraId="12E97BB5" w14:textId="77777777" w:rsidTr="0071179D">
        <w:tc>
          <w:tcPr>
            <w:tcW w:w="8496" w:type="dxa"/>
          </w:tcPr>
          <w:p w14:paraId="519D1989" w14:textId="77777777" w:rsidR="00353E8A" w:rsidRDefault="00353E8A" w:rsidP="00B33875">
            <w:pPr>
              <w:pStyle w:val="a4"/>
              <w:spacing w:line="360" w:lineRule="auto"/>
              <w:ind w:left="0"/>
              <w:rPr>
                <w:sz w:val="28"/>
                <w:szCs w:val="28"/>
                <w:rtl/>
              </w:rPr>
            </w:pPr>
          </w:p>
        </w:tc>
      </w:tr>
      <w:tr w:rsidR="00353E8A" w14:paraId="60CBF9EC" w14:textId="77777777" w:rsidTr="0071179D">
        <w:tc>
          <w:tcPr>
            <w:tcW w:w="8496" w:type="dxa"/>
          </w:tcPr>
          <w:p w14:paraId="223B878D" w14:textId="77777777" w:rsidR="00353E8A" w:rsidRDefault="00353E8A" w:rsidP="00B33875">
            <w:pPr>
              <w:pStyle w:val="a4"/>
              <w:spacing w:line="360" w:lineRule="auto"/>
              <w:ind w:left="0"/>
              <w:rPr>
                <w:sz w:val="28"/>
                <w:szCs w:val="28"/>
                <w:rtl/>
              </w:rPr>
            </w:pPr>
          </w:p>
        </w:tc>
      </w:tr>
    </w:tbl>
    <w:p w14:paraId="0C3FBA70" w14:textId="77777777" w:rsidR="00353E8A" w:rsidRDefault="00353E8A" w:rsidP="00353E8A">
      <w:pPr>
        <w:pStyle w:val="a4"/>
        <w:spacing w:line="360" w:lineRule="auto"/>
        <w:rPr>
          <w:sz w:val="28"/>
          <w:szCs w:val="28"/>
          <w:rtl/>
        </w:rPr>
      </w:pPr>
    </w:p>
    <w:p w14:paraId="36940C0D" w14:textId="48061C58" w:rsidR="00F007AD" w:rsidRDefault="00F007AD">
      <w:pPr>
        <w:bidi w:val="0"/>
        <w:rPr>
          <w:sz w:val="28"/>
          <w:szCs w:val="28"/>
          <w:rtl/>
        </w:rPr>
      </w:pPr>
      <w:r>
        <w:rPr>
          <w:sz w:val="28"/>
          <w:szCs w:val="28"/>
          <w:rtl/>
        </w:rPr>
        <w:br w:type="page"/>
      </w:r>
    </w:p>
    <w:p w14:paraId="143D32B3" w14:textId="224B2381" w:rsidR="00F007AD" w:rsidRDefault="00F007AD" w:rsidP="00036758">
      <w:pPr>
        <w:pStyle w:val="a4"/>
        <w:spacing w:line="360" w:lineRule="auto"/>
        <w:rPr>
          <w:sz w:val="28"/>
          <w:szCs w:val="28"/>
          <w:rtl/>
        </w:rPr>
      </w:pPr>
      <w:r>
        <w:rPr>
          <w:rFonts w:hint="cs"/>
          <w:sz w:val="28"/>
          <w:szCs w:val="28"/>
          <w:rtl/>
        </w:rPr>
        <w:lastRenderedPageBreak/>
        <w:t>לפני סיום  ...</w:t>
      </w:r>
    </w:p>
    <w:p w14:paraId="2D7A3AC1" w14:textId="056F2724" w:rsidR="00036758" w:rsidRDefault="00F007AD" w:rsidP="00036758">
      <w:pPr>
        <w:pStyle w:val="a4"/>
        <w:spacing w:line="360" w:lineRule="auto"/>
        <w:rPr>
          <w:sz w:val="28"/>
          <w:szCs w:val="28"/>
          <w:rtl/>
        </w:rPr>
      </w:pPr>
      <w:r>
        <w:rPr>
          <w:rFonts w:hint="cs"/>
          <w:sz w:val="28"/>
          <w:szCs w:val="28"/>
          <w:rtl/>
        </w:rPr>
        <w:t xml:space="preserve">ענה/י על </w:t>
      </w:r>
      <w:r w:rsidRPr="00F007AD">
        <w:rPr>
          <w:rFonts w:hint="cs"/>
          <w:b/>
          <w:bCs/>
          <w:sz w:val="28"/>
          <w:szCs w:val="28"/>
          <w:u w:val="single"/>
          <w:rtl/>
        </w:rPr>
        <w:t>אחת</w:t>
      </w:r>
      <w:r>
        <w:rPr>
          <w:rFonts w:hint="cs"/>
          <w:sz w:val="28"/>
          <w:szCs w:val="28"/>
          <w:rtl/>
        </w:rPr>
        <w:t xml:space="preserve"> מהשאלות:</w:t>
      </w:r>
    </w:p>
    <w:p w14:paraId="5CFA7A15" w14:textId="2C86F4B5" w:rsidR="00F007AD" w:rsidRDefault="00F007AD" w:rsidP="00F007AD">
      <w:pPr>
        <w:pStyle w:val="a4"/>
        <w:numPr>
          <w:ilvl w:val="0"/>
          <w:numId w:val="16"/>
        </w:numPr>
        <w:spacing w:line="360" w:lineRule="auto"/>
        <w:rPr>
          <w:sz w:val="28"/>
          <w:szCs w:val="28"/>
        </w:rPr>
      </w:pPr>
      <w:r>
        <w:rPr>
          <w:rFonts w:hint="cs"/>
          <w:sz w:val="28"/>
          <w:szCs w:val="28"/>
          <w:rtl/>
        </w:rPr>
        <w:t>איזו שאל</w:t>
      </w:r>
      <w:r w:rsidR="00930B1D">
        <w:rPr>
          <w:rFonts w:hint="cs"/>
          <w:sz w:val="28"/>
          <w:szCs w:val="28"/>
          <w:rtl/>
        </w:rPr>
        <w:t>ה</w:t>
      </w:r>
      <w:r>
        <w:rPr>
          <w:rFonts w:hint="cs"/>
          <w:sz w:val="28"/>
          <w:szCs w:val="28"/>
          <w:rtl/>
        </w:rPr>
        <w:t xml:space="preserve"> במבחן הייתה לך קלה במיוחד? _____________</w:t>
      </w:r>
    </w:p>
    <w:p w14:paraId="655B758E" w14:textId="4302AF90" w:rsidR="00F007AD" w:rsidRDefault="00F007AD" w:rsidP="00F007AD">
      <w:pPr>
        <w:pStyle w:val="a4"/>
        <w:spacing w:line="360" w:lineRule="auto"/>
        <w:ind w:left="1080"/>
        <w:rPr>
          <w:sz w:val="28"/>
          <w:szCs w:val="28"/>
          <w:rtl/>
        </w:rPr>
      </w:pPr>
      <w:r>
        <w:rPr>
          <w:rFonts w:hint="cs"/>
          <w:sz w:val="28"/>
          <w:szCs w:val="28"/>
          <w:rtl/>
        </w:rPr>
        <w:t>מדוע דווקא שאלה זו קלה עבורך?</w:t>
      </w:r>
    </w:p>
    <w:tbl>
      <w:tblPr>
        <w:tblStyle w:val="a3"/>
        <w:bidiVisual/>
        <w:tblW w:w="0" w:type="auto"/>
        <w:tblInd w:w="-332" w:type="dxa"/>
        <w:tblBorders>
          <w:top w:val="none" w:sz="0" w:space="0" w:color="auto"/>
          <w:left w:val="none" w:sz="0" w:space="0" w:color="auto"/>
          <w:right w:val="none" w:sz="0" w:space="0" w:color="auto"/>
        </w:tblBorders>
        <w:tblLook w:val="04A0" w:firstRow="1" w:lastRow="0" w:firstColumn="1" w:lastColumn="0" w:noHBand="0" w:noVBand="1"/>
      </w:tblPr>
      <w:tblGrid>
        <w:gridCol w:w="8638"/>
      </w:tblGrid>
      <w:tr w:rsidR="00F007AD" w14:paraId="7F2AA277" w14:textId="77777777" w:rsidTr="00B33875">
        <w:tc>
          <w:tcPr>
            <w:tcW w:w="8638" w:type="dxa"/>
          </w:tcPr>
          <w:p w14:paraId="393D491D" w14:textId="77777777" w:rsidR="00F007AD" w:rsidRDefault="00F007AD" w:rsidP="00B33875">
            <w:pPr>
              <w:pStyle w:val="a4"/>
              <w:spacing w:line="360" w:lineRule="auto"/>
              <w:ind w:left="0"/>
              <w:rPr>
                <w:sz w:val="28"/>
                <w:szCs w:val="28"/>
                <w:rtl/>
              </w:rPr>
            </w:pPr>
          </w:p>
        </w:tc>
      </w:tr>
      <w:tr w:rsidR="00F007AD" w14:paraId="39A2FFD4" w14:textId="77777777" w:rsidTr="00B33875">
        <w:tc>
          <w:tcPr>
            <w:tcW w:w="8638" w:type="dxa"/>
          </w:tcPr>
          <w:p w14:paraId="21A7B3A2" w14:textId="77777777" w:rsidR="00F007AD" w:rsidRDefault="00F007AD" w:rsidP="00B33875">
            <w:pPr>
              <w:pStyle w:val="a4"/>
              <w:spacing w:line="360" w:lineRule="auto"/>
              <w:ind w:left="0"/>
              <w:rPr>
                <w:sz w:val="28"/>
                <w:szCs w:val="28"/>
                <w:rtl/>
              </w:rPr>
            </w:pPr>
          </w:p>
        </w:tc>
      </w:tr>
    </w:tbl>
    <w:p w14:paraId="5915ED4B" w14:textId="3D3D47C6" w:rsidR="00F007AD" w:rsidRDefault="00F007AD" w:rsidP="00F007AD">
      <w:pPr>
        <w:pStyle w:val="a4"/>
        <w:spacing w:line="360" w:lineRule="auto"/>
        <w:ind w:left="1080"/>
        <w:rPr>
          <w:sz w:val="28"/>
          <w:szCs w:val="28"/>
          <w:rtl/>
        </w:rPr>
      </w:pPr>
    </w:p>
    <w:p w14:paraId="72F75603" w14:textId="15AB9E30" w:rsidR="00F007AD" w:rsidRDefault="00F007AD" w:rsidP="00F007AD">
      <w:pPr>
        <w:pStyle w:val="a4"/>
        <w:spacing w:line="360" w:lineRule="auto"/>
        <w:ind w:left="1080"/>
        <w:rPr>
          <w:sz w:val="28"/>
          <w:szCs w:val="28"/>
          <w:rtl/>
        </w:rPr>
      </w:pPr>
    </w:p>
    <w:p w14:paraId="73E05CE5" w14:textId="51996972" w:rsidR="00F007AD" w:rsidRDefault="00F007AD" w:rsidP="00F007AD">
      <w:pPr>
        <w:pStyle w:val="a4"/>
        <w:numPr>
          <w:ilvl w:val="0"/>
          <w:numId w:val="16"/>
        </w:numPr>
        <w:spacing w:line="360" w:lineRule="auto"/>
        <w:rPr>
          <w:sz w:val="28"/>
          <w:szCs w:val="28"/>
          <w:rtl/>
        </w:rPr>
      </w:pPr>
      <w:r>
        <w:rPr>
          <w:rFonts w:hint="cs"/>
          <w:sz w:val="28"/>
          <w:szCs w:val="28"/>
          <w:rtl/>
        </w:rPr>
        <w:t>איזו שאלה במבחן היית לך קשה במיוחד?______________</w:t>
      </w:r>
    </w:p>
    <w:p w14:paraId="7A34381B" w14:textId="0FD4F9F0" w:rsidR="00F007AD" w:rsidRDefault="00F007AD" w:rsidP="00F007AD">
      <w:pPr>
        <w:pStyle w:val="a4"/>
        <w:spacing w:line="360" w:lineRule="auto"/>
        <w:ind w:left="1080"/>
        <w:rPr>
          <w:sz w:val="28"/>
          <w:szCs w:val="28"/>
          <w:rtl/>
        </w:rPr>
      </w:pPr>
      <w:r>
        <w:rPr>
          <w:rFonts w:hint="cs"/>
          <w:sz w:val="28"/>
          <w:szCs w:val="28"/>
          <w:rtl/>
        </w:rPr>
        <w:t>מה הקושי בשאלה?</w:t>
      </w:r>
    </w:p>
    <w:tbl>
      <w:tblPr>
        <w:tblStyle w:val="a3"/>
        <w:bidiVisual/>
        <w:tblW w:w="0" w:type="auto"/>
        <w:tblInd w:w="-332" w:type="dxa"/>
        <w:tblBorders>
          <w:top w:val="none" w:sz="0" w:space="0" w:color="auto"/>
          <w:left w:val="none" w:sz="0" w:space="0" w:color="auto"/>
          <w:right w:val="none" w:sz="0" w:space="0" w:color="auto"/>
        </w:tblBorders>
        <w:tblLook w:val="04A0" w:firstRow="1" w:lastRow="0" w:firstColumn="1" w:lastColumn="0" w:noHBand="0" w:noVBand="1"/>
      </w:tblPr>
      <w:tblGrid>
        <w:gridCol w:w="8638"/>
      </w:tblGrid>
      <w:tr w:rsidR="00F007AD" w14:paraId="635A5543" w14:textId="77777777" w:rsidTr="00B33875">
        <w:tc>
          <w:tcPr>
            <w:tcW w:w="8638" w:type="dxa"/>
          </w:tcPr>
          <w:p w14:paraId="2897D1DA" w14:textId="77777777" w:rsidR="00F007AD" w:rsidRDefault="00F007AD" w:rsidP="00B33875">
            <w:pPr>
              <w:pStyle w:val="a4"/>
              <w:spacing w:line="360" w:lineRule="auto"/>
              <w:ind w:left="0"/>
              <w:rPr>
                <w:sz w:val="28"/>
                <w:szCs w:val="28"/>
                <w:rtl/>
              </w:rPr>
            </w:pPr>
          </w:p>
        </w:tc>
      </w:tr>
      <w:tr w:rsidR="00F007AD" w14:paraId="7620E4EC" w14:textId="77777777" w:rsidTr="00B33875">
        <w:tc>
          <w:tcPr>
            <w:tcW w:w="8638" w:type="dxa"/>
          </w:tcPr>
          <w:p w14:paraId="1B85C69B" w14:textId="77777777" w:rsidR="00F007AD" w:rsidRDefault="00F007AD" w:rsidP="00B33875">
            <w:pPr>
              <w:pStyle w:val="a4"/>
              <w:spacing w:line="360" w:lineRule="auto"/>
              <w:ind w:left="0"/>
              <w:rPr>
                <w:sz w:val="28"/>
                <w:szCs w:val="28"/>
                <w:rtl/>
              </w:rPr>
            </w:pPr>
          </w:p>
        </w:tc>
      </w:tr>
    </w:tbl>
    <w:p w14:paraId="78853038" w14:textId="77777777" w:rsidR="00F007AD" w:rsidRDefault="00F007AD" w:rsidP="00F007AD">
      <w:pPr>
        <w:pStyle w:val="a4"/>
        <w:spacing w:line="360" w:lineRule="auto"/>
        <w:ind w:left="1080"/>
        <w:rPr>
          <w:sz w:val="28"/>
          <w:szCs w:val="28"/>
          <w:rtl/>
        </w:rPr>
      </w:pPr>
    </w:p>
    <w:p w14:paraId="25E6A190" w14:textId="124717AF" w:rsidR="00F007AD" w:rsidRDefault="00F007AD" w:rsidP="00F007AD">
      <w:pPr>
        <w:pStyle w:val="a4"/>
        <w:spacing w:line="360" w:lineRule="auto"/>
        <w:ind w:left="1080"/>
        <w:rPr>
          <w:sz w:val="28"/>
          <w:szCs w:val="28"/>
          <w:rtl/>
        </w:rPr>
      </w:pPr>
      <w:r>
        <w:rPr>
          <w:rFonts w:hint="cs"/>
          <w:sz w:val="28"/>
          <w:szCs w:val="28"/>
          <w:rtl/>
        </w:rPr>
        <w:t>כיצד התמודדת עם הקושי?</w:t>
      </w:r>
    </w:p>
    <w:tbl>
      <w:tblPr>
        <w:tblStyle w:val="a3"/>
        <w:bidiVisual/>
        <w:tblW w:w="0" w:type="auto"/>
        <w:tblInd w:w="-332" w:type="dxa"/>
        <w:tblBorders>
          <w:top w:val="none" w:sz="0" w:space="0" w:color="auto"/>
          <w:left w:val="none" w:sz="0" w:space="0" w:color="auto"/>
          <w:right w:val="none" w:sz="0" w:space="0" w:color="auto"/>
        </w:tblBorders>
        <w:tblLook w:val="04A0" w:firstRow="1" w:lastRow="0" w:firstColumn="1" w:lastColumn="0" w:noHBand="0" w:noVBand="1"/>
      </w:tblPr>
      <w:tblGrid>
        <w:gridCol w:w="8638"/>
      </w:tblGrid>
      <w:tr w:rsidR="00F007AD" w14:paraId="4D69F95A" w14:textId="77777777" w:rsidTr="00B33875">
        <w:tc>
          <w:tcPr>
            <w:tcW w:w="8638" w:type="dxa"/>
          </w:tcPr>
          <w:p w14:paraId="66FB2FE9" w14:textId="77777777" w:rsidR="00F007AD" w:rsidRDefault="00F007AD" w:rsidP="00B33875">
            <w:pPr>
              <w:pStyle w:val="a4"/>
              <w:spacing w:line="360" w:lineRule="auto"/>
              <w:ind w:left="0"/>
              <w:rPr>
                <w:sz w:val="28"/>
                <w:szCs w:val="28"/>
                <w:rtl/>
              </w:rPr>
            </w:pPr>
          </w:p>
        </w:tc>
      </w:tr>
      <w:tr w:rsidR="00F007AD" w14:paraId="27DC3FD1" w14:textId="77777777" w:rsidTr="00B33875">
        <w:tc>
          <w:tcPr>
            <w:tcW w:w="8638" w:type="dxa"/>
          </w:tcPr>
          <w:p w14:paraId="758FC743" w14:textId="77777777" w:rsidR="00F007AD" w:rsidRDefault="00F007AD" w:rsidP="00B33875">
            <w:pPr>
              <w:pStyle w:val="a4"/>
              <w:spacing w:line="360" w:lineRule="auto"/>
              <w:ind w:left="0"/>
              <w:rPr>
                <w:sz w:val="28"/>
                <w:szCs w:val="28"/>
                <w:rtl/>
              </w:rPr>
            </w:pPr>
          </w:p>
        </w:tc>
      </w:tr>
    </w:tbl>
    <w:p w14:paraId="4C643FCF" w14:textId="77777777" w:rsidR="00F007AD" w:rsidRPr="00036758" w:rsidRDefault="00F007AD" w:rsidP="00F007AD">
      <w:pPr>
        <w:pStyle w:val="a4"/>
        <w:spacing w:line="360" w:lineRule="auto"/>
        <w:ind w:left="1080"/>
        <w:rPr>
          <w:sz w:val="28"/>
          <w:szCs w:val="28"/>
        </w:rPr>
      </w:pPr>
    </w:p>
    <w:sectPr w:rsidR="00F007AD" w:rsidRPr="00036758" w:rsidSect="00AF79AE">
      <w:footerReference w:type="default" r:id="rId12"/>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4C7D" w14:textId="77777777" w:rsidR="00E61FEB" w:rsidRDefault="00E61FEB" w:rsidP="007C5495">
      <w:pPr>
        <w:spacing w:after="0" w:line="240" w:lineRule="auto"/>
      </w:pPr>
      <w:r>
        <w:separator/>
      </w:r>
    </w:p>
  </w:endnote>
  <w:endnote w:type="continuationSeparator" w:id="0">
    <w:p w14:paraId="2C2EFAD6" w14:textId="77777777" w:rsidR="00E61FEB" w:rsidRDefault="00E61FEB" w:rsidP="007C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DavidMFO">
    <w:altName w:val="Times New Roman"/>
    <w:panose1 w:val="00000000000000000000"/>
    <w:charset w:val="B3"/>
    <w:family w:val="auto"/>
    <w:notTrueType/>
    <w:pitch w:val="default"/>
    <w:sig w:usb0="00000001"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ssista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95089509"/>
      <w:docPartObj>
        <w:docPartGallery w:val="Page Numbers (Bottom of Page)"/>
        <w:docPartUnique/>
      </w:docPartObj>
    </w:sdtPr>
    <w:sdtEndPr/>
    <w:sdtContent>
      <w:p w14:paraId="581610E8" w14:textId="77777777" w:rsidR="007A0C67" w:rsidRDefault="009931DB">
        <w:pPr>
          <w:pStyle w:val="a5"/>
          <w:jc w:val="right"/>
        </w:pPr>
        <w:r>
          <w:fldChar w:fldCharType="begin"/>
        </w:r>
        <w:r>
          <w:instrText>PAGE   \* MERGEFORMAT</w:instrText>
        </w:r>
        <w:r>
          <w:fldChar w:fldCharType="separate"/>
        </w:r>
        <w:r>
          <w:rPr>
            <w:rtl/>
            <w:lang w:val="he-IL"/>
          </w:rPr>
          <w:t>2</w:t>
        </w:r>
        <w:r>
          <w:fldChar w:fldCharType="end"/>
        </w:r>
      </w:p>
    </w:sdtContent>
  </w:sdt>
  <w:p w14:paraId="61937157" w14:textId="77777777" w:rsidR="007A0C67" w:rsidRDefault="00E61F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F17A" w14:textId="77777777" w:rsidR="00E61FEB" w:rsidRDefault="00E61FEB" w:rsidP="007C5495">
      <w:pPr>
        <w:spacing w:after="0" w:line="240" w:lineRule="auto"/>
      </w:pPr>
      <w:r>
        <w:separator/>
      </w:r>
    </w:p>
  </w:footnote>
  <w:footnote w:type="continuationSeparator" w:id="0">
    <w:p w14:paraId="47AAF43E" w14:textId="77777777" w:rsidR="00E61FEB" w:rsidRDefault="00E61FEB" w:rsidP="007C5495">
      <w:pPr>
        <w:spacing w:after="0" w:line="240" w:lineRule="auto"/>
      </w:pPr>
      <w:r>
        <w:continuationSeparator/>
      </w:r>
    </w:p>
  </w:footnote>
  <w:footnote w:id="1">
    <w:p w14:paraId="1F2D1536" w14:textId="77777777" w:rsidR="00E54F63" w:rsidRDefault="007C5495">
      <w:pPr>
        <w:pStyle w:val="a7"/>
        <w:rPr>
          <w:rtl/>
        </w:rPr>
      </w:pPr>
      <w:r>
        <w:rPr>
          <w:rStyle w:val="a9"/>
        </w:rPr>
        <w:footnoteRef/>
      </w:r>
      <w:r>
        <w:rPr>
          <w:rtl/>
        </w:rPr>
        <w:t xml:space="preserve"> </w:t>
      </w:r>
      <w:r w:rsidR="00E54F63">
        <w:rPr>
          <w:rtl/>
        </w:rPr>
        <w:t xml:space="preserve">מעובד על פי לביא, י' </w:t>
      </w:r>
      <w:r w:rsidR="00E54F63">
        <w:rPr>
          <w:rFonts w:hint="cs"/>
          <w:rtl/>
        </w:rPr>
        <w:t>(2016)</w:t>
      </w:r>
      <w:r w:rsidR="00E54F63">
        <w:rPr>
          <w:rtl/>
        </w:rPr>
        <w:t>. אתר מילה טובה</w:t>
      </w:r>
      <w:r w:rsidR="00E54F63">
        <w:rPr>
          <w:rFonts w:hint="cs"/>
          <w:rtl/>
        </w:rPr>
        <w:t xml:space="preserve"> </w:t>
      </w:r>
    </w:p>
    <w:p w14:paraId="2135137E" w14:textId="7C029F3B" w:rsidR="007C5495" w:rsidRDefault="0059112A">
      <w:pPr>
        <w:pStyle w:val="a7"/>
        <w:rPr>
          <w:rtl/>
        </w:rPr>
      </w:pPr>
      <w:r>
        <w:rPr>
          <w:rFonts w:hint="cs"/>
          <w:rtl/>
        </w:rPr>
        <w:t xml:space="preserve">הרב יוני לביא </w:t>
      </w:r>
      <w:r w:rsidR="00194232">
        <w:rPr>
          <w:rFonts w:hint="cs"/>
          <w:rtl/>
        </w:rPr>
        <w:t>מרצה ו</w:t>
      </w:r>
      <w:r>
        <w:rPr>
          <w:rFonts w:hint="cs"/>
          <w:rtl/>
        </w:rPr>
        <w:t xml:space="preserve">כותב לנוער ולאנשי חינוך מאמרים וספרים על דילמות </w:t>
      </w:r>
      <w:r w:rsidR="00E54F63">
        <w:rPr>
          <w:rFonts w:hint="cs"/>
          <w:rtl/>
        </w:rPr>
        <w:t xml:space="preserve">של </w:t>
      </w:r>
      <w:r>
        <w:rPr>
          <w:rFonts w:hint="cs"/>
          <w:rtl/>
        </w:rPr>
        <w:t xml:space="preserve">בני הנוער </w:t>
      </w:r>
    </w:p>
  </w:footnote>
  <w:footnote w:id="2">
    <w:p w14:paraId="735CF357" w14:textId="6C12FF95" w:rsidR="00E54F63" w:rsidRDefault="00E54F63">
      <w:pPr>
        <w:pStyle w:val="a7"/>
      </w:pPr>
      <w:r>
        <w:rPr>
          <w:rStyle w:val="a9"/>
        </w:rPr>
        <w:footnoteRef/>
      </w:r>
      <w:r>
        <w:rPr>
          <w:rtl/>
        </w:rPr>
        <w:t xml:space="preserve"> מעובד על פי רפאלי, ו' </w:t>
      </w:r>
      <w:r>
        <w:rPr>
          <w:rFonts w:hint="cs"/>
          <w:rtl/>
        </w:rPr>
        <w:t>(</w:t>
      </w:r>
      <w:r>
        <w:rPr>
          <w:rtl/>
        </w:rPr>
        <w:t xml:space="preserve">2014 </w:t>
      </w:r>
      <w:r>
        <w:rPr>
          <w:rFonts w:hint="cs"/>
          <w:rtl/>
        </w:rPr>
        <w:t xml:space="preserve">). </w:t>
      </w:r>
      <w:r>
        <w:rPr>
          <w:rtl/>
        </w:rPr>
        <w:t>מבחנים, ציונים ורווחה פסיכולוגית. קולות 7 ,מכון מופ"ת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7CA"/>
    <w:multiLevelType w:val="hybridMultilevel"/>
    <w:tmpl w:val="6576D260"/>
    <w:lvl w:ilvl="0" w:tplc="6DDC1ADC">
      <w:start w:val="1"/>
      <w:numFmt w:val="decimal"/>
      <w:lvlText w:val="%1."/>
      <w:lvlJc w:val="left"/>
      <w:pPr>
        <w:ind w:left="785"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6211"/>
    <w:multiLevelType w:val="hybridMultilevel"/>
    <w:tmpl w:val="6576D260"/>
    <w:lvl w:ilvl="0" w:tplc="6DDC1ADC">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 w15:restartNumberingAfterBreak="0">
    <w:nsid w:val="08A127CB"/>
    <w:multiLevelType w:val="hybridMultilevel"/>
    <w:tmpl w:val="A2EE33B4"/>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0AB33641"/>
    <w:multiLevelType w:val="hybridMultilevel"/>
    <w:tmpl w:val="6D6EB5DA"/>
    <w:lvl w:ilvl="0" w:tplc="0814528C">
      <w:start w:val="2"/>
      <w:numFmt w:val="hebrew1"/>
      <w:lvlText w:val="%1."/>
      <w:lvlJc w:val="left"/>
      <w:pPr>
        <w:ind w:left="502" w:hanging="360"/>
      </w:pPr>
      <w:rPr>
        <w:rFonts w:hint="default"/>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4F53322"/>
    <w:multiLevelType w:val="hybridMultilevel"/>
    <w:tmpl w:val="9B52339A"/>
    <w:lvl w:ilvl="0" w:tplc="03FC566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703671"/>
    <w:multiLevelType w:val="hybridMultilevel"/>
    <w:tmpl w:val="9C6430D8"/>
    <w:lvl w:ilvl="0" w:tplc="1700D756">
      <w:start w:val="2"/>
      <w:numFmt w:val="hebrew1"/>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1BD56317"/>
    <w:multiLevelType w:val="hybridMultilevel"/>
    <w:tmpl w:val="81201324"/>
    <w:lvl w:ilvl="0" w:tplc="06BCCA60">
      <w:start w:val="1"/>
      <w:numFmt w:val="lowerRoman"/>
      <w:lvlText w:val="%1"/>
      <w:lvlJc w:val="left"/>
      <w:pPr>
        <w:ind w:left="1505"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7" w15:restartNumberingAfterBreak="0">
    <w:nsid w:val="1ECE0215"/>
    <w:multiLevelType w:val="hybridMultilevel"/>
    <w:tmpl w:val="22DC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1FF"/>
    <w:multiLevelType w:val="hybridMultilevel"/>
    <w:tmpl w:val="735AE2FA"/>
    <w:lvl w:ilvl="0" w:tplc="42DC6B22">
      <w:start w:val="1"/>
      <w:numFmt w:val="hebrew1"/>
      <w:lvlText w:val="%1."/>
      <w:lvlJc w:val="left"/>
      <w:pPr>
        <w:ind w:left="502" w:hanging="360"/>
      </w:pPr>
      <w:rPr>
        <w:rFonts w:asciiTheme="minorBidi" w:hAnsiTheme="minorBidi" w:cstheme="minorBidi" w:hint="default"/>
        <w:b w:val="0"/>
        <w:sz w:val="28"/>
        <w:szCs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33590C3E"/>
    <w:multiLevelType w:val="hybridMultilevel"/>
    <w:tmpl w:val="D5629498"/>
    <w:lvl w:ilvl="0" w:tplc="3A8A49AC">
      <w:start w:val="1"/>
      <w:numFmt w:val="hebrew1"/>
      <w:lvlText w:val="%1."/>
      <w:lvlJc w:val="left"/>
      <w:pPr>
        <w:ind w:left="1080" w:hanging="360"/>
      </w:pPr>
      <w:rPr>
        <w:rFonts w:hint="default"/>
        <w:b/>
        <w:b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9E1C73"/>
    <w:multiLevelType w:val="hybridMultilevel"/>
    <w:tmpl w:val="59186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7500A4"/>
    <w:multiLevelType w:val="hybridMultilevel"/>
    <w:tmpl w:val="7F4050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937656"/>
    <w:multiLevelType w:val="hybridMultilevel"/>
    <w:tmpl w:val="4E1E37B0"/>
    <w:lvl w:ilvl="0" w:tplc="BED22DF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420632"/>
    <w:multiLevelType w:val="hybridMultilevel"/>
    <w:tmpl w:val="99D65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D15A2"/>
    <w:multiLevelType w:val="hybridMultilevel"/>
    <w:tmpl w:val="192AA804"/>
    <w:lvl w:ilvl="0" w:tplc="3C1088F8">
      <w:start w:val="1"/>
      <w:numFmt w:val="hebrew1"/>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15:restartNumberingAfterBreak="0">
    <w:nsid w:val="7EE72646"/>
    <w:multiLevelType w:val="hybridMultilevel"/>
    <w:tmpl w:val="18A85A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
  </w:num>
  <w:num w:numId="4">
    <w:abstractNumId w:val="15"/>
  </w:num>
  <w:num w:numId="5">
    <w:abstractNumId w:val="10"/>
  </w:num>
  <w:num w:numId="6">
    <w:abstractNumId w:val="11"/>
  </w:num>
  <w:num w:numId="7">
    <w:abstractNumId w:val="8"/>
  </w:num>
  <w:num w:numId="8">
    <w:abstractNumId w:val="2"/>
  </w:num>
  <w:num w:numId="9">
    <w:abstractNumId w:val="9"/>
  </w:num>
  <w:num w:numId="10">
    <w:abstractNumId w:val="5"/>
  </w:num>
  <w:num w:numId="11">
    <w:abstractNumId w:val="3"/>
  </w:num>
  <w:num w:numId="12">
    <w:abstractNumId w:val="14"/>
  </w:num>
  <w:num w:numId="13">
    <w:abstractNumId w:val="4"/>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91"/>
    <w:rsid w:val="00024100"/>
    <w:rsid w:val="00036758"/>
    <w:rsid w:val="00046DA5"/>
    <w:rsid w:val="00081B2B"/>
    <w:rsid w:val="00084693"/>
    <w:rsid w:val="00117915"/>
    <w:rsid w:val="00194232"/>
    <w:rsid w:val="00194C0C"/>
    <w:rsid w:val="002E5733"/>
    <w:rsid w:val="00353E8A"/>
    <w:rsid w:val="00385007"/>
    <w:rsid w:val="004B31D1"/>
    <w:rsid w:val="0059112A"/>
    <w:rsid w:val="005A49ED"/>
    <w:rsid w:val="005E79F7"/>
    <w:rsid w:val="005F3FD2"/>
    <w:rsid w:val="006164B5"/>
    <w:rsid w:val="00697578"/>
    <w:rsid w:val="0071179D"/>
    <w:rsid w:val="007A2D2B"/>
    <w:rsid w:val="007A4E79"/>
    <w:rsid w:val="007C5495"/>
    <w:rsid w:val="00856D62"/>
    <w:rsid w:val="00870293"/>
    <w:rsid w:val="008F0B09"/>
    <w:rsid w:val="00930B1D"/>
    <w:rsid w:val="009931DB"/>
    <w:rsid w:val="00A44B49"/>
    <w:rsid w:val="00B01085"/>
    <w:rsid w:val="00B119D5"/>
    <w:rsid w:val="00B50846"/>
    <w:rsid w:val="00B60059"/>
    <w:rsid w:val="00BB575C"/>
    <w:rsid w:val="00BE0A75"/>
    <w:rsid w:val="00BF4846"/>
    <w:rsid w:val="00C06954"/>
    <w:rsid w:val="00C82B4E"/>
    <w:rsid w:val="00CE0FF8"/>
    <w:rsid w:val="00D8753E"/>
    <w:rsid w:val="00DC4432"/>
    <w:rsid w:val="00DD348C"/>
    <w:rsid w:val="00E01BFC"/>
    <w:rsid w:val="00E502F1"/>
    <w:rsid w:val="00E54F63"/>
    <w:rsid w:val="00E61FEB"/>
    <w:rsid w:val="00E67D91"/>
    <w:rsid w:val="00E8774F"/>
    <w:rsid w:val="00F007AD"/>
    <w:rsid w:val="00F27AD3"/>
    <w:rsid w:val="00FC5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4276"/>
  <w15:chartTrackingRefBased/>
  <w15:docId w15:val="{78A20BD7-08E5-40B1-B85B-24D88B42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D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D91"/>
    <w:pPr>
      <w:ind w:left="720"/>
      <w:contextualSpacing/>
    </w:pPr>
  </w:style>
  <w:style w:type="paragraph" w:styleId="a5">
    <w:name w:val="footer"/>
    <w:basedOn w:val="a"/>
    <w:link w:val="a6"/>
    <w:uiPriority w:val="99"/>
    <w:unhideWhenUsed/>
    <w:rsid w:val="00E67D91"/>
    <w:pPr>
      <w:tabs>
        <w:tab w:val="center" w:pos="4153"/>
        <w:tab w:val="right" w:pos="8306"/>
      </w:tabs>
      <w:spacing w:after="0" w:line="240" w:lineRule="auto"/>
    </w:pPr>
  </w:style>
  <w:style w:type="character" w:customStyle="1" w:styleId="a6">
    <w:name w:val="כותרת תחתונה תו"/>
    <w:basedOn w:val="a0"/>
    <w:link w:val="a5"/>
    <w:uiPriority w:val="99"/>
    <w:rsid w:val="00E67D91"/>
  </w:style>
  <w:style w:type="paragraph" w:styleId="a7">
    <w:name w:val="footnote text"/>
    <w:basedOn w:val="a"/>
    <w:link w:val="a8"/>
    <w:uiPriority w:val="99"/>
    <w:semiHidden/>
    <w:unhideWhenUsed/>
    <w:rsid w:val="007C5495"/>
    <w:pPr>
      <w:spacing w:after="0" w:line="240" w:lineRule="auto"/>
    </w:pPr>
    <w:rPr>
      <w:sz w:val="20"/>
      <w:szCs w:val="20"/>
    </w:rPr>
  </w:style>
  <w:style w:type="character" w:customStyle="1" w:styleId="a8">
    <w:name w:val="טקסט הערת שוליים תו"/>
    <w:basedOn w:val="a0"/>
    <w:link w:val="a7"/>
    <w:uiPriority w:val="99"/>
    <w:semiHidden/>
    <w:rsid w:val="007C5495"/>
    <w:rPr>
      <w:sz w:val="20"/>
      <w:szCs w:val="20"/>
    </w:rPr>
  </w:style>
  <w:style w:type="character" w:styleId="a9">
    <w:name w:val="footnote reference"/>
    <w:basedOn w:val="a0"/>
    <w:uiPriority w:val="99"/>
    <w:semiHidden/>
    <w:unhideWhenUsed/>
    <w:rsid w:val="007C5495"/>
    <w:rPr>
      <w:vertAlign w:val="superscript"/>
    </w:rPr>
  </w:style>
  <w:style w:type="paragraph" w:styleId="aa">
    <w:name w:val="No Spacing"/>
    <w:link w:val="ab"/>
    <w:uiPriority w:val="1"/>
    <w:qFormat/>
    <w:rsid w:val="00870293"/>
    <w:pPr>
      <w:bidi/>
      <w:spacing w:after="0" w:line="240" w:lineRule="auto"/>
    </w:pPr>
    <w:rPr>
      <w:rFonts w:eastAsiaTheme="minorEastAsia"/>
    </w:rPr>
  </w:style>
  <w:style w:type="character" w:customStyle="1" w:styleId="ab">
    <w:name w:val="ללא מרווח תו"/>
    <w:basedOn w:val="a0"/>
    <w:link w:val="aa"/>
    <w:uiPriority w:val="1"/>
    <w:rsid w:val="00870293"/>
    <w:rPr>
      <w:rFonts w:eastAsiaTheme="minorEastAsia"/>
    </w:rPr>
  </w:style>
  <w:style w:type="paragraph" w:customStyle="1" w:styleId="Sargel1">
    <w:name w:val="Sargel 1"/>
    <w:basedOn w:val="a"/>
    <w:uiPriority w:val="99"/>
    <w:rsid w:val="00B01085"/>
    <w:pPr>
      <w:widowControl w:val="0"/>
      <w:suppressAutoHyphens/>
      <w:autoSpaceDE w:val="0"/>
      <w:autoSpaceDN w:val="0"/>
      <w:adjustRightInd w:val="0"/>
      <w:spacing w:before="57" w:after="57" w:line="380" w:lineRule="atLeast"/>
    </w:pPr>
    <w:rPr>
      <w:rFonts w:ascii="David" w:eastAsia="Times New Roman" w:hAnsi="David" w:cs="David"/>
      <w:color w:val="000000"/>
      <w:sz w:val="30"/>
      <w:szCs w:val="30"/>
    </w:rPr>
  </w:style>
  <w:style w:type="paragraph" w:customStyle="1" w:styleId="Sargel2">
    <w:name w:val="Sargel 2"/>
    <w:basedOn w:val="a"/>
    <w:uiPriority w:val="99"/>
    <w:rsid w:val="00B01085"/>
    <w:pPr>
      <w:widowControl w:val="0"/>
      <w:tabs>
        <w:tab w:val="left" w:pos="510"/>
      </w:tabs>
      <w:suppressAutoHyphens/>
      <w:autoSpaceDE w:val="0"/>
      <w:autoSpaceDN w:val="0"/>
      <w:adjustRightInd w:val="0"/>
      <w:spacing w:before="57" w:after="57" w:line="380" w:lineRule="atLeast"/>
      <w:ind w:left="510" w:hanging="510"/>
    </w:pPr>
    <w:rPr>
      <w:rFonts w:ascii="David" w:eastAsia="Times New Roman" w:hAnsi="David" w:cs="David"/>
      <w:color w:val="000000"/>
      <w:sz w:val="30"/>
      <w:szCs w:val="30"/>
    </w:rPr>
  </w:style>
  <w:style w:type="paragraph" w:customStyle="1" w:styleId="NoParagraphStyle">
    <w:name w:val="[No Paragraph Style]"/>
    <w:rsid w:val="00B01085"/>
    <w:pPr>
      <w:widowControl w:val="0"/>
      <w:autoSpaceDE w:val="0"/>
      <w:autoSpaceDN w:val="0"/>
      <w:bidi/>
      <w:adjustRightInd w:val="0"/>
      <w:spacing w:after="0" w:line="288" w:lineRule="auto"/>
    </w:pPr>
    <w:rPr>
      <w:rFonts w:ascii="WinSoftPro-Medium" w:eastAsia="Times New Roman" w:hAnsi="WinSoftPro-Medium" w:cs="WinSoftPro-Medium"/>
      <w:color w:val="000000"/>
      <w:sz w:val="24"/>
      <w:szCs w:val="24"/>
    </w:rPr>
  </w:style>
  <w:style w:type="character" w:customStyle="1" w:styleId="DavidMFORegular">
    <w:name w:val="David MFO Regular"/>
    <w:uiPriority w:val="99"/>
    <w:rsid w:val="00B01085"/>
    <w:rPr>
      <w:rFonts w:ascii="DavidMFO" w:hAnsi="DavidMFO" w:cs="DavidMFO" w:hint="cs"/>
      <w:sz w:val="30"/>
      <w:szCs w:val="30"/>
      <w:vertAlign w:val="baseli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6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hon.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AAAAD43054D6E82C29A757B25712E"/>
        <w:category>
          <w:name w:val="כללי"/>
          <w:gallery w:val="placeholder"/>
        </w:category>
        <w:types>
          <w:type w:val="bbPlcHdr"/>
        </w:types>
        <w:behaviors>
          <w:behavior w:val="content"/>
        </w:behaviors>
        <w:guid w:val="{C825D049-AF27-43AC-B522-D04608F4533A}"/>
      </w:docPartPr>
      <w:docPartBody>
        <w:p w:rsidR="005353B2" w:rsidRDefault="00AE577C" w:rsidP="00AE577C">
          <w:pPr>
            <w:pStyle w:val="2DCAAAAD43054D6E82C29A757B25712E"/>
          </w:pPr>
          <w:r>
            <w:rPr>
              <w:rFonts w:asciiTheme="majorHAnsi" w:eastAsiaTheme="majorEastAsia" w:hAnsiTheme="majorHAnsi" w:cstheme="majorBidi"/>
              <w:caps/>
              <w:color w:val="4472C4" w:themeColor="accent1"/>
              <w:sz w:val="80"/>
              <w:szCs w:val="80"/>
              <w:rtl/>
              <w:lang w:val="he-IL"/>
            </w:rPr>
            <w:t>[כותרת מסמך]</w:t>
          </w:r>
        </w:p>
      </w:docPartBody>
    </w:docPart>
    <w:docPart>
      <w:docPartPr>
        <w:name w:val="791256A9DC4045E8BF81EA8C8F42A8C8"/>
        <w:category>
          <w:name w:val="כללי"/>
          <w:gallery w:val="placeholder"/>
        </w:category>
        <w:types>
          <w:type w:val="bbPlcHdr"/>
        </w:types>
        <w:behaviors>
          <w:behavior w:val="content"/>
        </w:behaviors>
        <w:guid w:val="{3A194928-27CA-4376-81E1-563E035C9591}"/>
      </w:docPartPr>
      <w:docPartBody>
        <w:p w:rsidR="005353B2" w:rsidRDefault="00AE577C" w:rsidP="00AE577C">
          <w:pPr>
            <w:pStyle w:val="791256A9DC4045E8BF81EA8C8F42A8C8"/>
          </w:pPr>
          <w:r>
            <w:rPr>
              <w:color w:val="4472C4" w:themeColor="accent1"/>
              <w:sz w:val="28"/>
              <w:szCs w:val="28"/>
              <w:rtl/>
              <w:lang w:val="he-IL"/>
            </w:rPr>
            <w:t>[כותרת משנה של 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DavidMFO">
    <w:altName w:val="Times New Roman"/>
    <w:panose1 w:val="00000000000000000000"/>
    <w:charset w:val="B3"/>
    <w:family w:val="auto"/>
    <w:notTrueType/>
    <w:pitch w:val="default"/>
    <w:sig w:usb0="00000001"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ssistan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7C"/>
    <w:rsid w:val="00534D94"/>
    <w:rsid w:val="005353B2"/>
    <w:rsid w:val="00806521"/>
    <w:rsid w:val="009060F7"/>
    <w:rsid w:val="00AE577C"/>
    <w:rsid w:val="00C028EC"/>
    <w:rsid w:val="00C51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DCAAAAD43054D6E82C29A757B25712E">
    <w:name w:val="2DCAAAAD43054D6E82C29A757B25712E"/>
    <w:rsid w:val="00AE577C"/>
    <w:pPr>
      <w:bidi/>
    </w:pPr>
  </w:style>
  <w:style w:type="paragraph" w:customStyle="1" w:styleId="791256A9DC4045E8BF81EA8C8F42A8C8">
    <w:name w:val="791256A9DC4045E8BF81EA8C8F42A8C8"/>
    <w:rsid w:val="00AE577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C049E-19BE-4E5C-999D-CBA1F9A2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1465</Words>
  <Characters>7327</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מבחן בעברית</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מבחן בעברית</dc:title>
  <dc:subject>מותאם לקורונה תשפ"א</dc:subject>
  <dc:creator>מירב שראל</dc:creator>
  <cp:keywords/>
  <dc:description/>
  <cp:lastModifiedBy>מירב שראל</cp:lastModifiedBy>
  <cp:revision>2</cp:revision>
  <dcterms:created xsi:type="dcterms:W3CDTF">2021-04-20T06:31:00Z</dcterms:created>
  <dcterms:modified xsi:type="dcterms:W3CDTF">2021-04-20T06:31:00Z</dcterms:modified>
</cp:coreProperties>
</file>